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C4" w:rsidRDefault="001842C4">
      <w:pPr>
        <w:pStyle w:val="ConsPlusTitlePage"/>
      </w:pPr>
      <w:r>
        <w:t xml:space="preserve">Документ предоставлен </w:t>
      </w:r>
      <w:hyperlink r:id="rId5">
        <w:r>
          <w:rPr>
            <w:color w:val="0000FF"/>
          </w:rPr>
          <w:t>КонсультантПлюс</w:t>
        </w:r>
      </w:hyperlink>
      <w:r>
        <w:br/>
      </w:r>
    </w:p>
    <w:p w:rsidR="001842C4" w:rsidRDefault="001842C4">
      <w:pPr>
        <w:pStyle w:val="ConsPlusNormal"/>
        <w:jc w:val="both"/>
        <w:outlineLvl w:val="0"/>
      </w:pPr>
    </w:p>
    <w:p w:rsidR="001842C4" w:rsidRDefault="001842C4">
      <w:pPr>
        <w:pStyle w:val="ConsPlusTitle"/>
        <w:jc w:val="center"/>
        <w:outlineLvl w:val="0"/>
      </w:pPr>
      <w:r>
        <w:t>МИНИСТЕРСТВО ТРУДА И СОЦИАЛЬНОЙ ЗАЩИТЫ НАСЕЛЕНИЯ</w:t>
      </w:r>
    </w:p>
    <w:p w:rsidR="001842C4" w:rsidRDefault="001842C4">
      <w:pPr>
        <w:pStyle w:val="ConsPlusTitle"/>
        <w:jc w:val="center"/>
      </w:pPr>
      <w:r>
        <w:t>НОВГОРОДСКОЙ ОБЛАСТИ</w:t>
      </w:r>
    </w:p>
    <w:p w:rsidR="001842C4" w:rsidRDefault="001842C4">
      <w:pPr>
        <w:pStyle w:val="ConsPlusTitle"/>
        <w:jc w:val="center"/>
      </w:pPr>
    </w:p>
    <w:p w:rsidR="001842C4" w:rsidRDefault="001842C4">
      <w:pPr>
        <w:pStyle w:val="ConsPlusTitle"/>
        <w:jc w:val="center"/>
      </w:pPr>
      <w:r>
        <w:t>ПОСТАНОВЛЕНИЕ</w:t>
      </w:r>
    </w:p>
    <w:p w:rsidR="001842C4" w:rsidRDefault="001842C4">
      <w:pPr>
        <w:pStyle w:val="ConsPlusTitle"/>
        <w:jc w:val="center"/>
      </w:pPr>
      <w:r>
        <w:t>от 11 октября 2022 г. N 66</w:t>
      </w:r>
    </w:p>
    <w:p w:rsidR="001842C4" w:rsidRDefault="001842C4">
      <w:pPr>
        <w:pStyle w:val="ConsPlusTitle"/>
        <w:jc w:val="center"/>
      </w:pPr>
    </w:p>
    <w:p w:rsidR="001842C4" w:rsidRDefault="001842C4">
      <w:pPr>
        <w:pStyle w:val="ConsPlusTitle"/>
        <w:jc w:val="center"/>
      </w:pPr>
      <w:r>
        <w:t>ОБ УТВЕРЖДЕНИИ АДМИНИСТРАТИВНОГО РЕГЛАМЕНТА</w:t>
      </w:r>
    </w:p>
    <w:p w:rsidR="001842C4" w:rsidRDefault="001842C4">
      <w:pPr>
        <w:pStyle w:val="ConsPlusTitle"/>
        <w:jc w:val="center"/>
      </w:pPr>
      <w:r>
        <w:t xml:space="preserve">ПО ПРЕДОСТАВЛЕНИЮ ГОСУДАРСТВЕННОЙ УСЛУГИ </w:t>
      </w:r>
      <w:proofErr w:type="gramStart"/>
      <w:r>
        <w:t>ПО</w:t>
      </w:r>
      <w:proofErr w:type="gramEnd"/>
      <w:r>
        <w:t xml:space="preserve"> СОЦИАЛЬНОЙ</w:t>
      </w:r>
    </w:p>
    <w:p w:rsidR="001842C4" w:rsidRDefault="001842C4">
      <w:pPr>
        <w:pStyle w:val="ConsPlusTitle"/>
        <w:jc w:val="center"/>
      </w:pPr>
      <w:r>
        <w:t>АДАПТАЦИИ БЕЗРАБОТНЫХ ГРАЖДАН НА РЫНКЕ ТРУДА</w:t>
      </w:r>
    </w:p>
    <w:p w:rsidR="001842C4" w:rsidRDefault="001842C4">
      <w:pPr>
        <w:pStyle w:val="ConsPlusNormal"/>
        <w:jc w:val="both"/>
      </w:pPr>
    </w:p>
    <w:p w:rsidR="001842C4" w:rsidRDefault="001842C4">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7">
        <w:r>
          <w:rPr>
            <w:color w:val="0000FF"/>
          </w:rPr>
          <w:t>Законом</w:t>
        </w:r>
      </w:hyperlink>
      <w:r>
        <w:t xml:space="preserve"> Российской Федерации от 19 апреля 1991 года N 1032-1 "О занятости населения в Российской Федерации", областным </w:t>
      </w:r>
      <w:hyperlink r:id="rId8">
        <w:r>
          <w:rPr>
            <w:color w:val="0000FF"/>
          </w:rPr>
          <w:t>законом</w:t>
        </w:r>
      </w:hyperlink>
      <w:r>
        <w:t xml:space="preserve"> от 28.12.2011 N 3-ОЗ "О разграничении полномочий Новгородской областной Думы и Правительства Новгородской области в области содействия занятости населения" министерство труда и социальной</w:t>
      </w:r>
      <w:proofErr w:type="gramEnd"/>
      <w:r>
        <w:t xml:space="preserve"> защиты населения Новгородской области постановляет:</w:t>
      </w:r>
    </w:p>
    <w:p w:rsidR="001842C4" w:rsidRDefault="001842C4">
      <w:pPr>
        <w:pStyle w:val="ConsPlusNormal"/>
        <w:spacing w:before="280"/>
        <w:ind w:firstLine="540"/>
        <w:jc w:val="both"/>
      </w:pPr>
      <w:r>
        <w:t xml:space="preserve">1. Утвердить прилагаемый Административный </w:t>
      </w:r>
      <w:hyperlink w:anchor="P45">
        <w:r>
          <w:rPr>
            <w:color w:val="0000FF"/>
          </w:rPr>
          <w:t>регламент</w:t>
        </w:r>
      </w:hyperlink>
      <w:r>
        <w:t xml:space="preserve"> по предоставлению государственной услуги по социальной адаптации безработных граждан на рынке труда (далее Административный регламент).</w:t>
      </w:r>
    </w:p>
    <w:p w:rsidR="001842C4" w:rsidRDefault="001842C4">
      <w:pPr>
        <w:pStyle w:val="ConsPlusNormal"/>
        <w:spacing w:before="280"/>
        <w:ind w:firstLine="540"/>
        <w:jc w:val="both"/>
      </w:pPr>
      <w:r>
        <w:t>2. Установить, что действие Административного регламента в 2022 - 2023 годах распространяется также на граждан, зарегистрированных в целях поиска подходящей работы:</w:t>
      </w:r>
    </w:p>
    <w:p w:rsidR="001842C4" w:rsidRDefault="001842C4">
      <w:pPr>
        <w:pStyle w:val="ConsPlusNormal"/>
        <w:spacing w:before="280"/>
        <w:ind w:firstLine="540"/>
        <w:jc w:val="both"/>
      </w:pPr>
      <w:r>
        <w:t>граждан, находящихся под риском увольнения (граждан, планируемых 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 и возможным расторжением с ними трудовых договоров);</w:t>
      </w:r>
    </w:p>
    <w:p w:rsidR="001842C4" w:rsidRDefault="001842C4">
      <w:pPr>
        <w:pStyle w:val="ConsPlusNormal"/>
        <w:spacing w:before="280"/>
        <w:ind w:firstLine="540"/>
        <w:jc w:val="both"/>
      </w:pPr>
      <w:r>
        <w:t>граждан, переведенных по инициативе работодателя на работу в режим неполного рабочего дня (смены) и (или) неполной рабочей недели;</w:t>
      </w:r>
    </w:p>
    <w:p w:rsidR="001842C4" w:rsidRDefault="001842C4">
      <w:pPr>
        <w:pStyle w:val="ConsPlusNormal"/>
        <w:spacing w:before="280"/>
        <w:ind w:firstLine="540"/>
        <w:jc w:val="both"/>
      </w:pPr>
      <w:r>
        <w:t>граждан, состоящих в трудовых отношениях с работодателями, которые приняли решение о простое;</w:t>
      </w:r>
    </w:p>
    <w:p w:rsidR="001842C4" w:rsidRDefault="001842C4">
      <w:pPr>
        <w:pStyle w:val="ConsPlusNormal"/>
        <w:spacing w:before="280"/>
        <w:ind w:firstLine="540"/>
        <w:jc w:val="both"/>
      </w:pPr>
      <w:r>
        <w:t>граждан, состоящих в трудовых отношениях с работодателями, в отношении которых применены процедуры о несостоятельности (банкротстве);</w:t>
      </w:r>
    </w:p>
    <w:p w:rsidR="001842C4" w:rsidRDefault="001842C4">
      <w:pPr>
        <w:pStyle w:val="ConsPlusNormal"/>
        <w:spacing w:before="280"/>
        <w:ind w:firstLine="540"/>
        <w:jc w:val="both"/>
      </w:pPr>
      <w:r>
        <w:lastRenderedPageBreak/>
        <w:t>граждан, находящихся в отпусках без сохранения заработной платы;</w:t>
      </w:r>
    </w:p>
    <w:p w:rsidR="001842C4" w:rsidRDefault="001842C4">
      <w:pPr>
        <w:pStyle w:val="ConsPlusNormal"/>
        <w:spacing w:before="280"/>
        <w:ind w:firstLine="540"/>
        <w:jc w:val="both"/>
      </w:pPr>
      <w:r>
        <w:t>граждан, испытывающих трудности в поиске работы.</w:t>
      </w:r>
    </w:p>
    <w:p w:rsidR="001842C4" w:rsidRDefault="001842C4">
      <w:pPr>
        <w:pStyle w:val="ConsPlusNormal"/>
        <w:spacing w:before="280"/>
        <w:ind w:firstLine="540"/>
        <w:jc w:val="both"/>
      </w:pPr>
      <w:r>
        <w:t>3. Признать утратившими силу:</w:t>
      </w:r>
    </w:p>
    <w:p w:rsidR="001842C4" w:rsidRDefault="001842C4">
      <w:pPr>
        <w:pStyle w:val="ConsPlusNormal"/>
        <w:spacing w:before="280"/>
        <w:ind w:firstLine="540"/>
        <w:jc w:val="both"/>
      </w:pPr>
      <w:r>
        <w:t>3.1. Постановления департамента труда и социальной защиты населения Новгородской области:</w:t>
      </w:r>
    </w:p>
    <w:p w:rsidR="001842C4" w:rsidRDefault="001842C4">
      <w:pPr>
        <w:pStyle w:val="ConsPlusNormal"/>
        <w:spacing w:before="280"/>
        <w:ind w:firstLine="540"/>
        <w:jc w:val="both"/>
      </w:pPr>
      <w:r>
        <w:t xml:space="preserve">от 08.10.2015 </w:t>
      </w:r>
      <w:hyperlink r:id="rId9">
        <w:r>
          <w:rPr>
            <w:color w:val="0000FF"/>
          </w:rPr>
          <w:t>N 37</w:t>
        </w:r>
      </w:hyperlink>
      <w:r>
        <w:t xml:space="preserve"> "Об утверждении административного регламента";</w:t>
      </w:r>
    </w:p>
    <w:p w:rsidR="001842C4" w:rsidRDefault="001842C4">
      <w:pPr>
        <w:pStyle w:val="ConsPlusNormal"/>
        <w:spacing w:before="280"/>
        <w:ind w:firstLine="540"/>
        <w:jc w:val="both"/>
      </w:pPr>
      <w:r>
        <w:t xml:space="preserve">от 18.04.2016 </w:t>
      </w:r>
      <w:hyperlink r:id="rId10">
        <w:r>
          <w:rPr>
            <w:color w:val="0000FF"/>
          </w:rPr>
          <w:t>N 10</w:t>
        </w:r>
      </w:hyperlink>
      <w:r>
        <w:t xml:space="preserve"> "О внесении изменений в Административный регламент";</w:t>
      </w:r>
    </w:p>
    <w:p w:rsidR="001842C4" w:rsidRDefault="001842C4">
      <w:pPr>
        <w:pStyle w:val="ConsPlusNormal"/>
        <w:spacing w:before="280"/>
        <w:ind w:firstLine="540"/>
        <w:jc w:val="both"/>
      </w:pPr>
      <w:r>
        <w:t>3.2. Постановления министерства труда и социальной защиты населения Новгородской области:</w:t>
      </w:r>
    </w:p>
    <w:p w:rsidR="001842C4" w:rsidRDefault="001842C4">
      <w:pPr>
        <w:pStyle w:val="ConsPlusNormal"/>
        <w:spacing w:before="280"/>
        <w:ind w:firstLine="540"/>
        <w:jc w:val="both"/>
      </w:pPr>
      <w:r>
        <w:t xml:space="preserve">от 06.09.2019 </w:t>
      </w:r>
      <w:hyperlink r:id="rId11">
        <w:r>
          <w:rPr>
            <w:color w:val="0000FF"/>
          </w:rPr>
          <w:t>N 81</w:t>
        </w:r>
      </w:hyperlink>
      <w:r>
        <w:t xml:space="preserve"> "О внесении изменений в административный регламент государственного областного казенного учреждения "Центр занятости населения Новгородской области" по предоставлению государственной услуги по социальной адаптации безработных граждан на рынке труда";</w:t>
      </w:r>
    </w:p>
    <w:p w:rsidR="001842C4" w:rsidRDefault="001842C4">
      <w:pPr>
        <w:pStyle w:val="ConsPlusNormal"/>
        <w:spacing w:before="280"/>
        <w:ind w:firstLine="540"/>
        <w:jc w:val="both"/>
      </w:pPr>
      <w:r>
        <w:t xml:space="preserve">от 10.01.2022 </w:t>
      </w:r>
      <w:hyperlink r:id="rId12">
        <w:r>
          <w:rPr>
            <w:color w:val="0000FF"/>
          </w:rPr>
          <w:t>N 8</w:t>
        </w:r>
      </w:hyperlink>
      <w:r>
        <w:t xml:space="preserve"> "О внесении изменений в административный регламент государственного областного казенного учреждения "Центр занятости населения Новгородской области" по предоставлению государственной услуги по социальной адаптации безработных граждан на рынке труда".</w:t>
      </w:r>
    </w:p>
    <w:p w:rsidR="001842C4" w:rsidRDefault="001842C4">
      <w:pPr>
        <w:pStyle w:val="ConsPlusNormal"/>
        <w:spacing w:before="280"/>
        <w:ind w:firstLine="540"/>
        <w:jc w:val="both"/>
      </w:pPr>
      <w:r>
        <w:t>4. Разместить постановление на "</w:t>
      </w:r>
      <w:proofErr w:type="gramStart"/>
      <w:r>
        <w:t>Официальном</w:t>
      </w:r>
      <w:proofErr w:type="gramEnd"/>
      <w:r>
        <w:t xml:space="preserve"> интернет-портале правовой информации" (www.pravo.gov.ru).</w:t>
      </w:r>
    </w:p>
    <w:p w:rsidR="001842C4" w:rsidRDefault="001842C4">
      <w:pPr>
        <w:pStyle w:val="ConsPlusNormal"/>
        <w:jc w:val="both"/>
      </w:pPr>
    </w:p>
    <w:p w:rsidR="001842C4" w:rsidRDefault="001842C4">
      <w:pPr>
        <w:pStyle w:val="ConsPlusNormal"/>
        <w:jc w:val="right"/>
      </w:pPr>
      <w:r>
        <w:t>Министр труда</w:t>
      </w:r>
    </w:p>
    <w:p w:rsidR="001842C4" w:rsidRDefault="001842C4">
      <w:pPr>
        <w:pStyle w:val="ConsPlusNormal"/>
        <w:jc w:val="right"/>
      </w:pPr>
      <w:r>
        <w:t>и социальной защиты населения</w:t>
      </w:r>
    </w:p>
    <w:p w:rsidR="001842C4" w:rsidRDefault="001842C4">
      <w:pPr>
        <w:pStyle w:val="ConsPlusNormal"/>
        <w:jc w:val="right"/>
      </w:pPr>
      <w:r>
        <w:t>Новгородской области</w:t>
      </w:r>
    </w:p>
    <w:p w:rsidR="001842C4" w:rsidRDefault="001842C4">
      <w:pPr>
        <w:pStyle w:val="ConsPlusNormal"/>
        <w:jc w:val="right"/>
      </w:pPr>
      <w:r>
        <w:t>С.В.СЕМЁНОВА</w:t>
      </w:r>
    </w:p>
    <w:p w:rsidR="001842C4" w:rsidRDefault="001842C4">
      <w:pPr>
        <w:pStyle w:val="ConsPlusNormal"/>
        <w:jc w:val="both"/>
      </w:pPr>
    </w:p>
    <w:p w:rsidR="001842C4" w:rsidRDefault="001842C4">
      <w:pPr>
        <w:pStyle w:val="ConsPlusNormal"/>
        <w:jc w:val="both"/>
      </w:pPr>
    </w:p>
    <w:p w:rsidR="001842C4" w:rsidRDefault="001842C4">
      <w:pPr>
        <w:pStyle w:val="ConsPlusNormal"/>
        <w:jc w:val="both"/>
      </w:pPr>
    </w:p>
    <w:p w:rsidR="001842C4" w:rsidRDefault="001842C4">
      <w:pPr>
        <w:pStyle w:val="ConsPlusNormal"/>
        <w:jc w:val="both"/>
      </w:pPr>
    </w:p>
    <w:p w:rsidR="001842C4" w:rsidRDefault="001842C4">
      <w:pPr>
        <w:pStyle w:val="ConsPlusNormal"/>
        <w:jc w:val="both"/>
      </w:pPr>
    </w:p>
    <w:p w:rsidR="001842C4" w:rsidRDefault="001842C4">
      <w:pPr>
        <w:pStyle w:val="ConsPlusNormal"/>
        <w:jc w:val="right"/>
        <w:outlineLvl w:val="0"/>
      </w:pPr>
      <w:r>
        <w:t>Утвержден</w:t>
      </w:r>
    </w:p>
    <w:p w:rsidR="001842C4" w:rsidRDefault="001842C4">
      <w:pPr>
        <w:pStyle w:val="ConsPlusNormal"/>
        <w:jc w:val="right"/>
      </w:pPr>
      <w:r>
        <w:t>постановлением</w:t>
      </w:r>
    </w:p>
    <w:p w:rsidR="001842C4" w:rsidRDefault="001842C4">
      <w:pPr>
        <w:pStyle w:val="ConsPlusNormal"/>
        <w:jc w:val="right"/>
      </w:pPr>
      <w:r>
        <w:t>министерства труда</w:t>
      </w:r>
    </w:p>
    <w:p w:rsidR="001842C4" w:rsidRDefault="001842C4">
      <w:pPr>
        <w:pStyle w:val="ConsPlusNormal"/>
        <w:jc w:val="right"/>
      </w:pPr>
      <w:r>
        <w:t>и социальной защиты населения</w:t>
      </w:r>
    </w:p>
    <w:p w:rsidR="001842C4" w:rsidRDefault="001842C4">
      <w:pPr>
        <w:pStyle w:val="ConsPlusNormal"/>
        <w:jc w:val="right"/>
      </w:pPr>
      <w:r>
        <w:t>Новгородской области</w:t>
      </w:r>
    </w:p>
    <w:p w:rsidR="001842C4" w:rsidRDefault="001842C4">
      <w:pPr>
        <w:pStyle w:val="ConsPlusNormal"/>
        <w:jc w:val="right"/>
      </w:pPr>
      <w:r>
        <w:lastRenderedPageBreak/>
        <w:t>от 11.10.2022 N 66</w:t>
      </w:r>
    </w:p>
    <w:p w:rsidR="001842C4" w:rsidRDefault="001842C4">
      <w:pPr>
        <w:pStyle w:val="ConsPlusNormal"/>
        <w:jc w:val="both"/>
      </w:pPr>
    </w:p>
    <w:p w:rsidR="001842C4" w:rsidRDefault="001842C4">
      <w:pPr>
        <w:pStyle w:val="ConsPlusTitle"/>
        <w:jc w:val="center"/>
      </w:pPr>
      <w:bookmarkStart w:id="0" w:name="P45"/>
      <w:bookmarkEnd w:id="0"/>
      <w:r>
        <w:t>АДМИНИСТРАТИВНЫЙ РЕГЛАМЕНТ</w:t>
      </w:r>
    </w:p>
    <w:p w:rsidR="001842C4" w:rsidRDefault="001842C4">
      <w:pPr>
        <w:pStyle w:val="ConsPlusTitle"/>
        <w:jc w:val="center"/>
      </w:pPr>
      <w:r>
        <w:t xml:space="preserve">ПО ПРЕДОСТАВЛЕНИЮ ГОСУДАРСТВЕННОЙ УСЛУГИ </w:t>
      </w:r>
      <w:proofErr w:type="gramStart"/>
      <w:r>
        <w:t>ПО</w:t>
      </w:r>
      <w:proofErr w:type="gramEnd"/>
      <w:r>
        <w:t xml:space="preserve"> СОЦИАЛЬНОЙ</w:t>
      </w:r>
    </w:p>
    <w:p w:rsidR="001842C4" w:rsidRDefault="001842C4">
      <w:pPr>
        <w:pStyle w:val="ConsPlusTitle"/>
        <w:jc w:val="center"/>
      </w:pPr>
      <w:r>
        <w:t>АДАПТАЦИИ БЕЗРАБОТНЫХ ГРАЖДАН НА РЫНКЕ ТРУДА</w:t>
      </w:r>
    </w:p>
    <w:p w:rsidR="001842C4" w:rsidRDefault="001842C4">
      <w:pPr>
        <w:pStyle w:val="ConsPlusNormal"/>
        <w:jc w:val="both"/>
      </w:pPr>
    </w:p>
    <w:p w:rsidR="001842C4" w:rsidRDefault="001842C4">
      <w:pPr>
        <w:pStyle w:val="ConsPlusTitle"/>
        <w:jc w:val="center"/>
        <w:outlineLvl w:val="1"/>
      </w:pPr>
      <w:r>
        <w:t>1. Общие положения</w:t>
      </w:r>
    </w:p>
    <w:p w:rsidR="001842C4" w:rsidRDefault="001842C4">
      <w:pPr>
        <w:pStyle w:val="ConsPlusNormal"/>
        <w:jc w:val="both"/>
      </w:pPr>
    </w:p>
    <w:p w:rsidR="001842C4" w:rsidRDefault="001842C4">
      <w:pPr>
        <w:pStyle w:val="ConsPlusTitle"/>
        <w:jc w:val="center"/>
        <w:outlineLvl w:val="2"/>
      </w:pPr>
      <w:r>
        <w:t>1.1. Предмет регулирования Административного регламента</w:t>
      </w:r>
    </w:p>
    <w:p w:rsidR="001842C4" w:rsidRDefault="001842C4">
      <w:pPr>
        <w:pStyle w:val="ConsPlusNormal"/>
        <w:jc w:val="both"/>
      </w:pPr>
    </w:p>
    <w:p w:rsidR="001842C4" w:rsidRDefault="001842C4">
      <w:pPr>
        <w:pStyle w:val="ConsPlusNormal"/>
        <w:ind w:firstLine="540"/>
        <w:jc w:val="both"/>
      </w:pPr>
      <w:proofErr w:type="gramStart"/>
      <w:r>
        <w:t>Административный регламент по предоставлению государственной услуги по социальной адаптации безработных граждан на рынке труда (далее государственная услуга) определяет сроки и последовательность действий (административных процедур) государственного областного казенного учреждения "Центр занятости населения Новгородской области" (далее учреждение), а также порядок взаимодействия между структурными подразделениями учреждения, их должностными лицами, взаимодействия учреждения с гражданами, организациями при предоставлении государственной услуги (далее Административный регламент).</w:t>
      </w:r>
      <w:proofErr w:type="gramEnd"/>
    </w:p>
    <w:p w:rsidR="001842C4" w:rsidRDefault="001842C4">
      <w:pPr>
        <w:pStyle w:val="ConsPlusNormal"/>
        <w:jc w:val="both"/>
      </w:pPr>
    </w:p>
    <w:p w:rsidR="001842C4" w:rsidRDefault="001842C4">
      <w:pPr>
        <w:pStyle w:val="ConsPlusTitle"/>
        <w:jc w:val="center"/>
        <w:outlineLvl w:val="2"/>
      </w:pPr>
      <w:r>
        <w:t>1.2. Круг заявителей</w:t>
      </w:r>
    </w:p>
    <w:p w:rsidR="001842C4" w:rsidRDefault="001842C4">
      <w:pPr>
        <w:pStyle w:val="ConsPlusNormal"/>
        <w:jc w:val="both"/>
      </w:pPr>
    </w:p>
    <w:p w:rsidR="001842C4" w:rsidRDefault="001842C4">
      <w:pPr>
        <w:pStyle w:val="ConsPlusNormal"/>
        <w:ind w:firstLine="540"/>
        <w:jc w:val="both"/>
      </w:pPr>
      <w:r>
        <w:t>1.2.1. Заявителями, имеющими право на предоставление государственной услуги, являются граждане, признанные в установленном порядке безработными (далее заявители, граждане).</w:t>
      </w:r>
    </w:p>
    <w:p w:rsidR="001842C4" w:rsidRDefault="001842C4">
      <w:pPr>
        <w:pStyle w:val="ConsPlusNormal"/>
        <w:spacing w:before="280"/>
        <w:ind w:firstLine="540"/>
        <w:jc w:val="both"/>
      </w:pPr>
      <w:r>
        <w:t>1.2.2.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842C4" w:rsidRDefault="001842C4">
      <w:pPr>
        <w:pStyle w:val="ConsPlusNormal"/>
        <w:jc w:val="both"/>
      </w:pPr>
    </w:p>
    <w:p w:rsidR="001842C4" w:rsidRDefault="001842C4">
      <w:pPr>
        <w:pStyle w:val="ConsPlusTitle"/>
        <w:jc w:val="center"/>
        <w:outlineLvl w:val="2"/>
      </w:pPr>
      <w:r>
        <w:t>1.3. Требования к порядку информирования о предоставлении</w:t>
      </w:r>
    </w:p>
    <w:p w:rsidR="001842C4" w:rsidRDefault="001842C4">
      <w:pPr>
        <w:pStyle w:val="ConsPlusTitle"/>
        <w:jc w:val="center"/>
      </w:pPr>
      <w:r>
        <w:t>государственной услуги</w:t>
      </w:r>
    </w:p>
    <w:p w:rsidR="001842C4" w:rsidRDefault="001842C4">
      <w:pPr>
        <w:pStyle w:val="ConsPlusNormal"/>
        <w:jc w:val="both"/>
      </w:pPr>
    </w:p>
    <w:p w:rsidR="001842C4" w:rsidRDefault="001842C4">
      <w:pPr>
        <w:pStyle w:val="ConsPlusNormal"/>
        <w:ind w:firstLine="540"/>
        <w:jc w:val="both"/>
      </w:pPr>
      <w:r>
        <w:t>1.3.1. Информирование о порядке предоставления государственной услуги осуществляется:</w:t>
      </w:r>
    </w:p>
    <w:p w:rsidR="001842C4" w:rsidRDefault="001842C4">
      <w:pPr>
        <w:pStyle w:val="ConsPlusNormal"/>
        <w:spacing w:before="280"/>
        <w:ind w:firstLine="540"/>
        <w:jc w:val="both"/>
      </w:pPr>
      <w:proofErr w:type="gramStart"/>
      <w:r>
        <w:t xml:space="preserve">в информационно-телекоммуникационной сети "Интернет" (далее сеть "Интернет"): посредством размещения в Единой цифровой платформе в сфере занятости и трудовых отношений "Работа в России": https://trudvsem.ru (далее единая цифровая платформа), на официальном сайте министерства труда и социальной защиты населения Новгородской области (далее министерство) "Интерактивный портал социальной защиты населения </w:t>
      </w:r>
      <w:r>
        <w:lastRenderedPageBreak/>
        <w:t>Новгородской области": http://www.social.novreg.ru (далее официальный сайт министерства, портал министерства</w:t>
      </w:r>
      <w:proofErr w:type="gramEnd"/>
      <w:r>
        <w:t xml:space="preserve">), </w:t>
      </w:r>
      <w:proofErr w:type="gramStart"/>
      <w:r>
        <w:t>на информационном портале "Служба занятости населения Новгородской области": http://www.vnovgzan.ru (далее портал службы занятости), в федеральной государственной информационной системе "Единый портал государственных и муниципальных услуг (функций)": http://www.gosuslugi.ru (далее федеральный портал), на портале государственного областного автономного учреждения "Многофункциональный центр предоставления государственных и муниципальных услуг" (далее ГОАУ "МФЦ"): https://mfc53.novreg.ru (далее портал ГОАУ "МФЦ"), региональной</w:t>
      </w:r>
      <w:proofErr w:type="gramEnd"/>
      <w:r>
        <w:t xml:space="preserve"> государственной информационной системе "Портал государственных и муниципальных услуг (функций) Новгородской области": http://uslugi.novreg.ru (далее региональный портал), в региональной государственной информационной системе "Реестр государственных и муниципальных услуг (функций) Новгородской области": https://rgu.novreg.ru (далее региональный реестр);</w:t>
      </w:r>
    </w:p>
    <w:p w:rsidR="001842C4" w:rsidRDefault="001842C4">
      <w:pPr>
        <w:pStyle w:val="ConsPlusNormal"/>
        <w:spacing w:before="280"/>
        <w:ind w:firstLine="540"/>
        <w:jc w:val="both"/>
      </w:pPr>
      <w:r>
        <w:t>на информационных стендах в помещениях министерства, учреждения;</w:t>
      </w:r>
    </w:p>
    <w:p w:rsidR="001842C4" w:rsidRDefault="001842C4">
      <w:pPr>
        <w:pStyle w:val="ConsPlusNormal"/>
        <w:spacing w:before="280"/>
        <w:ind w:firstLine="540"/>
        <w:jc w:val="both"/>
      </w:pPr>
      <w:r>
        <w:t>путем устного консультирования при личном приеме;</w:t>
      </w:r>
    </w:p>
    <w:p w:rsidR="001842C4" w:rsidRDefault="001842C4">
      <w:pPr>
        <w:pStyle w:val="ConsPlusNormal"/>
        <w:spacing w:before="280"/>
        <w:ind w:firstLine="540"/>
        <w:jc w:val="both"/>
      </w:pPr>
      <w:r>
        <w:t>по телефону;</w:t>
      </w:r>
    </w:p>
    <w:p w:rsidR="001842C4" w:rsidRDefault="001842C4">
      <w:pPr>
        <w:pStyle w:val="ConsPlusNormal"/>
        <w:spacing w:before="280"/>
        <w:ind w:firstLine="540"/>
        <w:jc w:val="both"/>
      </w:pPr>
      <w:r>
        <w:t>по электронной почте;</w:t>
      </w:r>
    </w:p>
    <w:p w:rsidR="001842C4" w:rsidRDefault="001842C4">
      <w:pPr>
        <w:pStyle w:val="ConsPlusNormal"/>
        <w:spacing w:before="280"/>
        <w:ind w:firstLine="540"/>
        <w:jc w:val="both"/>
      </w:pPr>
      <w:r>
        <w:t>по почте посредством письменного ответа на обращение.</w:t>
      </w:r>
    </w:p>
    <w:p w:rsidR="001842C4" w:rsidRDefault="001842C4">
      <w:pPr>
        <w:pStyle w:val="ConsPlusNormal"/>
        <w:spacing w:before="280"/>
        <w:ind w:firstLine="540"/>
        <w:jc w:val="both"/>
      </w:pPr>
      <w:r>
        <w:t>1.3.2. На официальном сайте министерства размещается следующая информация:</w:t>
      </w:r>
    </w:p>
    <w:p w:rsidR="001842C4" w:rsidRDefault="001842C4">
      <w:pPr>
        <w:pStyle w:val="ConsPlusNormal"/>
        <w:spacing w:before="280"/>
        <w:ind w:firstLine="540"/>
        <w:jc w:val="both"/>
      </w:pPr>
      <w:r>
        <w:t>структура министерства;</w:t>
      </w:r>
    </w:p>
    <w:p w:rsidR="001842C4" w:rsidRDefault="001842C4">
      <w:pPr>
        <w:pStyle w:val="ConsPlusNormal"/>
        <w:spacing w:before="280"/>
        <w:ind w:firstLine="540"/>
        <w:jc w:val="both"/>
      </w:pPr>
      <w:r>
        <w:t>место нахождения, график (режим) работы министерства, контактные номера телефонов специалистов;</w:t>
      </w:r>
    </w:p>
    <w:p w:rsidR="001842C4" w:rsidRDefault="001842C4">
      <w:pPr>
        <w:pStyle w:val="ConsPlusNormal"/>
        <w:spacing w:before="280"/>
        <w:ind w:firstLine="540"/>
        <w:jc w:val="both"/>
      </w:pPr>
      <w:r>
        <w:t>перечень категорий граждан, имеющих право на получение государственной услуги;</w:t>
      </w:r>
    </w:p>
    <w:p w:rsidR="001842C4" w:rsidRDefault="001842C4">
      <w:pPr>
        <w:pStyle w:val="ConsPlusNormal"/>
        <w:spacing w:before="280"/>
        <w:ind w:firstLine="540"/>
        <w:jc w:val="both"/>
      </w:pPr>
      <w:r>
        <w:t>перечень документов, необходимых для предоставления государственной услуги;</w:t>
      </w:r>
    </w:p>
    <w:p w:rsidR="001842C4" w:rsidRDefault="001842C4">
      <w:pPr>
        <w:pStyle w:val="ConsPlusNormal"/>
        <w:spacing w:before="28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842C4" w:rsidRDefault="001842C4">
      <w:pPr>
        <w:pStyle w:val="ConsPlusNormal"/>
        <w:spacing w:before="280"/>
        <w:ind w:firstLine="540"/>
        <w:jc w:val="both"/>
      </w:pPr>
      <w:r>
        <w:t>основания для отказа в предоставлении государственной услуги;</w:t>
      </w:r>
    </w:p>
    <w:p w:rsidR="001842C4" w:rsidRDefault="001842C4">
      <w:pPr>
        <w:pStyle w:val="ConsPlusNormal"/>
        <w:spacing w:before="280"/>
        <w:ind w:firstLine="540"/>
        <w:jc w:val="both"/>
      </w:pPr>
      <w:r>
        <w:lastRenderedPageBreak/>
        <w:t>перечень нормативных правовых актов, регулирующих отношения, возникающие в связи с предоставлением государственной услуги.</w:t>
      </w:r>
    </w:p>
    <w:p w:rsidR="001842C4" w:rsidRDefault="001842C4">
      <w:pPr>
        <w:pStyle w:val="ConsPlusNormal"/>
        <w:spacing w:before="280"/>
        <w:ind w:firstLine="540"/>
        <w:jc w:val="both"/>
      </w:pPr>
      <w:r>
        <w:t>1.3.3. На единой цифровой платформе, федеральном портале, региональном портале, региональном реестре, портале службы занятости, портале ГОАУ "МФЦ" размещается следующая информация:</w:t>
      </w:r>
    </w:p>
    <w:p w:rsidR="001842C4" w:rsidRDefault="001842C4">
      <w:pPr>
        <w:pStyle w:val="ConsPlusNormal"/>
        <w:spacing w:before="280"/>
        <w:ind w:firstLine="540"/>
        <w:jc w:val="both"/>
      </w:pPr>
      <w:r>
        <w:t>места нахождения, графики (режим) работы структурного подразделения учреждения, контактные номера телефонов специалистов;</w:t>
      </w:r>
    </w:p>
    <w:p w:rsidR="001842C4" w:rsidRDefault="001842C4">
      <w:pPr>
        <w:pStyle w:val="ConsPlusNormal"/>
        <w:spacing w:before="280"/>
        <w:ind w:firstLine="540"/>
        <w:jc w:val="both"/>
      </w:pPr>
      <w:r>
        <w:t>перечень категорий граждан, имеющих право на получение государственной услуги;</w:t>
      </w:r>
    </w:p>
    <w:p w:rsidR="001842C4" w:rsidRDefault="001842C4">
      <w:pPr>
        <w:pStyle w:val="ConsPlusNormal"/>
        <w:spacing w:before="280"/>
        <w:ind w:firstLine="540"/>
        <w:jc w:val="both"/>
      </w:pPr>
      <w:r>
        <w:t>краткое изложение процедуры предоставления государственной услуги в текстовом виде или в виде блок-схемы;</w:t>
      </w:r>
    </w:p>
    <w:p w:rsidR="001842C4" w:rsidRDefault="001842C4">
      <w:pPr>
        <w:pStyle w:val="ConsPlusNormal"/>
        <w:spacing w:before="28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842C4" w:rsidRDefault="001842C4">
      <w:pPr>
        <w:pStyle w:val="ConsPlusNormal"/>
        <w:spacing w:before="280"/>
        <w:ind w:firstLine="540"/>
        <w:jc w:val="both"/>
      </w:pPr>
      <w:r>
        <w:t>перечень документов, необходимых для предоставления государственной услуги;</w:t>
      </w:r>
    </w:p>
    <w:p w:rsidR="001842C4" w:rsidRDefault="001842C4">
      <w:pPr>
        <w:pStyle w:val="ConsPlusNormal"/>
        <w:spacing w:before="280"/>
        <w:ind w:firstLine="540"/>
        <w:jc w:val="both"/>
      </w:pPr>
      <w:r>
        <w:t>основания возврата документов, представленных для предоставления государственной услуги;</w:t>
      </w:r>
    </w:p>
    <w:p w:rsidR="001842C4" w:rsidRDefault="001842C4">
      <w:pPr>
        <w:pStyle w:val="ConsPlusNormal"/>
        <w:spacing w:before="280"/>
        <w:ind w:firstLine="540"/>
        <w:jc w:val="both"/>
      </w:pPr>
      <w:r>
        <w:t>порядок обжалования решения, действия или бездействия структурного подразделения учреждения, участвующего в предоставлении государственной услуги, его должностных лиц и работников;</w:t>
      </w:r>
    </w:p>
    <w:p w:rsidR="001842C4" w:rsidRDefault="001842C4">
      <w:pPr>
        <w:pStyle w:val="ConsPlusNormal"/>
        <w:spacing w:before="280"/>
        <w:ind w:firstLine="540"/>
        <w:jc w:val="both"/>
      </w:pPr>
      <w:r>
        <w:t>форма и образец заполнения заявления о предоставлении государственной услуги.</w:t>
      </w:r>
    </w:p>
    <w:p w:rsidR="001842C4" w:rsidRDefault="001842C4">
      <w:pPr>
        <w:pStyle w:val="ConsPlusNormal"/>
        <w:spacing w:before="280"/>
        <w:ind w:firstLine="540"/>
        <w:jc w:val="both"/>
      </w:pPr>
      <w:r>
        <w:t>1.3.4. На информационных стендах в помещениях учреждения размещается следующая информация:</w:t>
      </w:r>
    </w:p>
    <w:p w:rsidR="001842C4" w:rsidRDefault="001842C4">
      <w:pPr>
        <w:pStyle w:val="ConsPlusNormal"/>
        <w:spacing w:before="280"/>
        <w:ind w:firstLine="540"/>
        <w:jc w:val="both"/>
      </w:pPr>
      <w:proofErr w:type="gramStart"/>
      <w:r>
        <w:t>извлечения из правовых актов, содержащих положения, регулирующие деятельность по предоставлению государственной услуги;</w:t>
      </w:r>
      <w:proofErr w:type="gramEnd"/>
    </w:p>
    <w:p w:rsidR="001842C4" w:rsidRDefault="001842C4">
      <w:pPr>
        <w:pStyle w:val="ConsPlusNormal"/>
        <w:spacing w:before="280"/>
        <w:ind w:firstLine="540"/>
        <w:jc w:val="both"/>
      </w:pPr>
      <w:r>
        <w:t>сведения о месте нахождения, графике работы, контактных телефонах, почтовом адресе и адресе электронной почты учреждения, его структурного подразделения, предоставляющего государственную услугу;</w:t>
      </w:r>
    </w:p>
    <w:p w:rsidR="001842C4" w:rsidRDefault="001842C4">
      <w:pPr>
        <w:pStyle w:val="ConsPlusNormal"/>
        <w:spacing w:before="280"/>
        <w:ind w:firstLine="540"/>
        <w:jc w:val="both"/>
      </w:pPr>
      <w:r>
        <w:t>порядок получения консультаций по вопросам предоставления государственной услуги;</w:t>
      </w:r>
    </w:p>
    <w:p w:rsidR="001842C4" w:rsidRDefault="001842C4">
      <w:pPr>
        <w:pStyle w:val="ConsPlusNormal"/>
        <w:spacing w:before="280"/>
        <w:ind w:firstLine="540"/>
        <w:jc w:val="both"/>
      </w:pPr>
      <w:r>
        <w:t xml:space="preserve">порядок обжалования решений и действий (бездействия) должностных </w:t>
      </w:r>
      <w:r>
        <w:lastRenderedPageBreak/>
        <w:t>лиц и работников, предоставляющих государственную услугу.</w:t>
      </w:r>
    </w:p>
    <w:p w:rsidR="001842C4" w:rsidRDefault="001842C4">
      <w:pPr>
        <w:pStyle w:val="ConsPlusNormal"/>
        <w:spacing w:before="280"/>
        <w:ind w:firstLine="540"/>
        <w:jc w:val="both"/>
      </w:pPr>
      <w:r>
        <w:t>1.3.5. Консультации предоставляются по следующим вопросам:</w:t>
      </w:r>
    </w:p>
    <w:p w:rsidR="001842C4" w:rsidRDefault="001842C4">
      <w:pPr>
        <w:pStyle w:val="ConsPlusNormal"/>
        <w:spacing w:before="280"/>
        <w:ind w:firstLine="540"/>
        <w:jc w:val="both"/>
      </w:pPr>
      <w:r>
        <w:t>месту нахождения, графику работы, интернет-сайтам, адресу электронной почты и номерам телефонов учреждения, принимающего документы на предоставление государственной услуги;</w:t>
      </w:r>
    </w:p>
    <w:p w:rsidR="001842C4" w:rsidRDefault="001842C4">
      <w:pPr>
        <w:pStyle w:val="ConsPlusNormal"/>
        <w:spacing w:before="280"/>
        <w:ind w:firstLine="540"/>
        <w:jc w:val="both"/>
      </w:pPr>
      <w:r>
        <w:t>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1842C4" w:rsidRDefault="001842C4">
      <w:pPr>
        <w:pStyle w:val="ConsPlusNormal"/>
        <w:spacing w:before="280"/>
        <w:ind w:firstLine="540"/>
        <w:jc w:val="both"/>
      </w:pPr>
      <w:r>
        <w:t>времени приема и выдачи документов;</w:t>
      </w:r>
    </w:p>
    <w:p w:rsidR="001842C4" w:rsidRDefault="001842C4">
      <w:pPr>
        <w:pStyle w:val="ConsPlusNormal"/>
        <w:spacing w:before="280"/>
        <w:ind w:firstLine="540"/>
        <w:jc w:val="both"/>
      </w:pPr>
      <w:r>
        <w:t>срокам предоставления государственной услуги;</w:t>
      </w:r>
    </w:p>
    <w:p w:rsidR="001842C4" w:rsidRDefault="001842C4">
      <w:pPr>
        <w:pStyle w:val="ConsPlusNormal"/>
        <w:spacing w:before="280"/>
        <w:ind w:firstLine="540"/>
        <w:jc w:val="both"/>
      </w:pPr>
      <w:r>
        <w:t xml:space="preserve">процессу выполнения административных процедур по предоставлению государственной услуги (на каком этапе в процессе </w:t>
      </w:r>
      <w:proofErr w:type="gramStart"/>
      <w:r>
        <w:t>выполнения</w:t>
      </w:r>
      <w:proofErr w:type="gramEnd"/>
      <w:r>
        <w:t xml:space="preserve"> какой административной процедуры находится представленный заявителем пакет документов);</w:t>
      </w:r>
    </w:p>
    <w:p w:rsidR="001842C4" w:rsidRDefault="001842C4">
      <w:pPr>
        <w:pStyle w:val="ConsPlusNormal"/>
        <w:spacing w:before="280"/>
        <w:ind w:firstLine="540"/>
        <w:jc w:val="both"/>
      </w:pPr>
      <w:r>
        <w:t>порядку обжалования действий (бездействия) и решений, осуществляемых и принимаемых в ходе предоставления государственной услуги.</w:t>
      </w:r>
    </w:p>
    <w:p w:rsidR="001842C4" w:rsidRDefault="001842C4">
      <w:pPr>
        <w:pStyle w:val="ConsPlusNormal"/>
        <w:spacing w:before="280"/>
        <w:ind w:firstLine="540"/>
        <w:jc w:val="both"/>
      </w:pPr>
      <w:r>
        <w:t>1.3.6. По письменным обращениям гражданина ответ направляется почтой в адрес гражданина в срок, не превышающий 30 дней со дня регистрации письменного обращения.</w:t>
      </w:r>
    </w:p>
    <w:p w:rsidR="001842C4" w:rsidRDefault="001842C4">
      <w:pPr>
        <w:pStyle w:val="ConsPlusNormal"/>
        <w:spacing w:before="280"/>
        <w:ind w:firstLine="540"/>
        <w:jc w:val="both"/>
      </w:pPr>
      <w:r>
        <w:t>1.3.7.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заявителя.</w:t>
      </w:r>
    </w:p>
    <w:p w:rsidR="001842C4" w:rsidRDefault="001842C4">
      <w:pPr>
        <w:pStyle w:val="ConsPlusNormal"/>
        <w:spacing w:before="280"/>
        <w:ind w:firstLine="540"/>
        <w:jc w:val="both"/>
      </w:pPr>
      <w:r>
        <w:t>1.3.8. При ответах на телефонные звонки и устные обращения специалисты учреждения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учреждения, принявшего телефонный звонок.</w:t>
      </w:r>
    </w:p>
    <w:p w:rsidR="001842C4" w:rsidRDefault="001842C4">
      <w:pPr>
        <w:pStyle w:val="ConsPlusNormal"/>
        <w:spacing w:before="280"/>
        <w:ind w:firstLine="540"/>
        <w:jc w:val="both"/>
      </w:pPr>
      <w:r>
        <w:t xml:space="preserve">При невозможности специалиста учреждения, принявшего звонок, самостоятельно ответить на поставленные вопросы телефонный звонок </w:t>
      </w:r>
      <w:r>
        <w:lastRenderedPageBreak/>
        <w:t>переадресовывается (переводится) на другого специалиста учреждения или обратившемуся гражданину сообщается номер телефона, по которому можно получить необходимую информацию.</w:t>
      </w:r>
    </w:p>
    <w:p w:rsidR="001842C4" w:rsidRDefault="001842C4">
      <w:pPr>
        <w:pStyle w:val="ConsPlusNormal"/>
        <w:spacing w:before="280"/>
        <w:ind w:firstLine="540"/>
        <w:jc w:val="both"/>
      </w:pPr>
      <w:r>
        <w:t>1.3.9.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СМИ): печати, радио, телевидения.</w:t>
      </w:r>
    </w:p>
    <w:p w:rsidR="001842C4" w:rsidRDefault="001842C4">
      <w:pPr>
        <w:pStyle w:val="ConsPlusNormal"/>
        <w:spacing w:before="280"/>
        <w:ind w:firstLine="540"/>
        <w:jc w:val="both"/>
      </w:pPr>
      <w:r>
        <w:t>1.3.10. Публичное письменное консультирование по вопросам предоставления государственной услуги осуществляется путем:</w:t>
      </w:r>
    </w:p>
    <w:p w:rsidR="001842C4" w:rsidRDefault="001842C4">
      <w:pPr>
        <w:pStyle w:val="ConsPlusNormal"/>
        <w:spacing w:before="280"/>
        <w:ind w:firstLine="540"/>
        <w:jc w:val="both"/>
      </w:pPr>
      <w:r>
        <w:t>публикации информационных материалов в СМИ, в сети "Интернет";</w:t>
      </w:r>
    </w:p>
    <w:p w:rsidR="001842C4" w:rsidRDefault="001842C4">
      <w:pPr>
        <w:pStyle w:val="ConsPlusNormal"/>
        <w:spacing w:before="280"/>
        <w:ind w:firstLine="540"/>
        <w:jc w:val="both"/>
      </w:pPr>
      <w:r>
        <w:t>оформления информационных стендов, в том числе в настольном варианте.</w:t>
      </w:r>
    </w:p>
    <w:p w:rsidR="001842C4" w:rsidRDefault="001842C4">
      <w:pPr>
        <w:pStyle w:val="ConsPlusNormal"/>
        <w:spacing w:before="280"/>
        <w:ind w:firstLine="540"/>
        <w:jc w:val="both"/>
      </w:pPr>
      <w:r>
        <w:t>1.3.11. Консультирование по вопросам предоставления государственной услуги осуществляется бесплатно в соответствии с режимом работы учреждения, министерства.</w:t>
      </w:r>
    </w:p>
    <w:p w:rsidR="001842C4" w:rsidRDefault="001842C4">
      <w:pPr>
        <w:pStyle w:val="ConsPlusNormal"/>
        <w:jc w:val="both"/>
      </w:pPr>
    </w:p>
    <w:p w:rsidR="001842C4" w:rsidRDefault="001842C4">
      <w:pPr>
        <w:pStyle w:val="ConsPlusTitle"/>
        <w:jc w:val="center"/>
        <w:outlineLvl w:val="1"/>
      </w:pPr>
      <w:r>
        <w:t>2. Стандарт предоставления государственной услуги</w:t>
      </w:r>
    </w:p>
    <w:p w:rsidR="001842C4" w:rsidRDefault="001842C4">
      <w:pPr>
        <w:pStyle w:val="ConsPlusNormal"/>
        <w:jc w:val="both"/>
      </w:pPr>
    </w:p>
    <w:p w:rsidR="001842C4" w:rsidRDefault="001842C4">
      <w:pPr>
        <w:pStyle w:val="ConsPlusTitle"/>
        <w:jc w:val="center"/>
        <w:outlineLvl w:val="2"/>
      </w:pPr>
      <w:r>
        <w:t>2.1. Наименование государственной услуги</w:t>
      </w:r>
    </w:p>
    <w:p w:rsidR="001842C4" w:rsidRDefault="001842C4">
      <w:pPr>
        <w:pStyle w:val="ConsPlusNormal"/>
        <w:jc w:val="both"/>
      </w:pPr>
    </w:p>
    <w:p w:rsidR="001842C4" w:rsidRDefault="001842C4">
      <w:pPr>
        <w:pStyle w:val="ConsPlusNormal"/>
        <w:ind w:firstLine="540"/>
        <w:jc w:val="both"/>
      </w:pPr>
      <w:r>
        <w:t>Социальная адаптация безработных граждан на рынке труда.</w:t>
      </w:r>
    </w:p>
    <w:p w:rsidR="001842C4" w:rsidRDefault="001842C4">
      <w:pPr>
        <w:pStyle w:val="ConsPlusNormal"/>
        <w:jc w:val="both"/>
      </w:pPr>
    </w:p>
    <w:p w:rsidR="001842C4" w:rsidRDefault="001842C4">
      <w:pPr>
        <w:pStyle w:val="ConsPlusTitle"/>
        <w:jc w:val="center"/>
        <w:outlineLvl w:val="2"/>
      </w:pPr>
      <w:r>
        <w:t>2.2. Наименование учреждения, предоставляющего</w:t>
      </w:r>
    </w:p>
    <w:p w:rsidR="001842C4" w:rsidRDefault="001842C4">
      <w:pPr>
        <w:pStyle w:val="ConsPlusTitle"/>
        <w:jc w:val="center"/>
      </w:pPr>
      <w:r>
        <w:t>государственную услугу</w:t>
      </w:r>
    </w:p>
    <w:p w:rsidR="001842C4" w:rsidRDefault="001842C4">
      <w:pPr>
        <w:pStyle w:val="ConsPlusNormal"/>
        <w:jc w:val="both"/>
      </w:pPr>
    </w:p>
    <w:p w:rsidR="001842C4" w:rsidRDefault="001842C4">
      <w:pPr>
        <w:pStyle w:val="ConsPlusNormal"/>
        <w:ind w:firstLine="540"/>
        <w:jc w:val="both"/>
      </w:pPr>
      <w:r>
        <w:t>2.2.1. Предоставление государственной услуги осуществляет государственное областное казенное учреждение "Центр занятости населения Новгородской области".</w:t>
      </w:r>
    </w:p>
    <w:p w:rsidR="001842C4" w:rsidRDefault="001842C4">
      <w:pPr>
        <w:pStyle w:val="ConsPlusNormal"/>
        <w:spacing w:before="280"/>
        <w:ind w:firstLine="540"/>
        <w:jc w:val="both"/>
      </w:pPr>
      <w:r>
        <w:t>2.2.2. Гражданин вправе обратиться в учреждение или в ГОАУ "МФЦ" за содействием в подаче заявления о предоставлении государственной услуги.</w:t>
      </w:r>
    </w:p>
    <w:p w:rsidR="001842C4" w:rsidRDefault="001842C4">
      <w:pPr>
        <w:pStyle w:val="ConsPlusNormal"/>
        <w:spacing w:before="280"/>
        <w:ind w:firstLine="540"/>
        <w:jc w:val="both"/>
      </w:pPr>
      <w:r>
        <w:t>2.2.3. Гражданин вправе обратиться в учреждение путем личного посещения по собственной инициативе или по предложению учреждения по вопросам, связанным с предоставлением государственной услуги.</w:t>
      </w:r>
    </w:p>
    <w:p w:rsidR="001842C4" w:rsidRDefault="001842C4">
      <w:pPr>
        <w:pStyle w:val="ConsPlusNormal"/>
        <w:spacing w:before="280"/>
        <w:ind w:firstLine="540"/>
        <w:jc w:val="both"/>
      </w:pPr>
      <w:r>
        <w:t>В учреждении гражданам обеспечивается доступ к единой цифровой платформе, федеральному порталу и региональному порталу, а также оказывается необходимое консультационное содействие.</w:t>
      </w:r>
    </w:p>
    <w:p w:rsidR="001842C4" w:rsidRDefault="001842C4">
      <w:pPr>
        <w:pStyle w:val="ConsPlusNormal"/>
        <w:spacing w:before="280"/>
        <w:ind w:firstLine="540"/>
        <w:jc w:val="both"/>
      </w:pPr>
      <w:r>
        <w:t xml:space="preserve">2.2.4. </w:t>
      </w:r>
      <w:proofErr w:type="gramStart"/>
      <w:r>
        <w:t xml:space="preserve">Учреждение не вправе требовать от заявителя осуществления </w:t>
      </w:r>
      <w:r>
        <w:lastRenderedPageBreak/>
        <w:t xml:space="preserve">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rPr>
            <w:color w:val="0000FF"/>
          </w:rPr>
          <w:t>части 1 статьи 9</w:t>
        </w:r>
      </w:hyperlink>
      <w:r>
        <w:t xml:space="preserve"> Федерального закона от 27 июля 2010</w:t>
      </w:r>
      <w:proofErr w:type="gramEnd"/>
      <w:r>
        <w:t xml:space="preserve"> года N 210-ФЗ "Об организации предоставления государственных и муниципальных услуг".</w:t>
      </w:r>
    </w:p>
    <w:p w:rsidR="001842C4" w:rsidRDefault="001842C4">
      <w:pPr>
        <w:pStyle w:val="ConsPlusNormal"/>
        <w:jc w:val="both"/>
      </w:pPr>
    </w:p>
    <w:p w:rsidR="001842C4" w:rsidRDefault="001842C4">
      <w:pPr>
        <w:pStyle w:val="ConsPlusTitle"/>
        <w:jc w:val="center"/>
        <w:outlineLvl w:val="2"/>
      </w:pPr>
      <w:r>
        <w:t>2.3. Описание результата предоставления</w:t>
      </w:r>
    </w:p>
    <w:p w:rsidR="001842C4" w:rsidRDefault="001842C4">
      <w:pPr>
        <w:pStyle w:val="ConsPlusTitle"/>
        <w:jc w:val="center"/>
      </w:pPr>
      <w:r>
        <w:t>государственной услуги</w:t>
      </w:r>
    </w:p>
    <w:p w:rsidR="001842C4" w:rsidRDefault="001842C4">
      <w:pPr>
        <w:pStyle w:val="ConsPlusNormal"/>
        <w:jc w:val="both"/>
      </w:pPr>
    </w:p>
    <w:p w:rsidR="001842C4" w:rsidRDefault="001842C4">
      <w:pPr>
        <w:pStyle w:val="ConsPlusNormal"/>
        <w:ind w:firstLine="540"/>
        <w:jc w:val="both"/>
      </w:pPr>
      <w:proofErr w:type="gramStart"/>
      <w:r>
        <w:t xml:space="preserve">Результатом предоставления государственной услуги является направление гражданину </w:t>
      </w:r>
      <w:hyperlink r:id="rId14">
        <w:r>
          <w:rPr>
            <w:color w:val="0000FF"/>
          </w:rPr>
          <w:t>заключения</w:t>
        </w:r>
      </w:hyperlink>
      <w:r>
        <w:t xml:space="preserve"> о предоставлении государственной услуги по форме в соответствии с приложением N 2 к Стандарту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 утвержденному Приказом Министерства труда и социальной защиты Российской Федерации от 27 апреля 2022 года N 266н (далее соответственно</w:t>
      </w:r>
      <w:proofErr w:type="gramEnd"/>
      <w:r>
        <w:t xml:space="preserve"> заключение о предоставлении государственной услуги, Стандарт), </w:t>
      </w:r>
      <w:proofErr w:type="gramStart"/>
      <w:r>
        <w:t>включающего</w:t>
      </w:r>
      <w:proofErr w:type="gramEnd"/>
      <w:r>
        <w:t>:</w:t>
      </w:r>
    </w:p>
    <w:p w:rsidR="001842C4" w:rsidRDefault="001842C4">
      <w:pPr>
        <w:pStyle w:val="ConsPlusNormal"/>
        <w:spacing w:before="280"/>
        <w:ind w:firstLine="540"/>
        <w:jc w:val="both"/>
      </w:pPr>
      <w:r>
        <w:t>рекомендации по поиску работы и формированию активной жизненной позиции, составлению резюме, совершенствованию навыков делового общения и проведения собеседований с работодателем, совершенствованию навыков самопрезентации и адаптации в коллективе (при наличии);</w:t>
      </w:r>
    </w:p>
    <w:p w:rsidR="001842C4" w:rsidRDefault="001842C4">
      <w:pPr>
        <w:pStyle w:val="ConsPlusNormal"/>
        <w:spacing w:before="280"/>
        <w:ind w:firstLine="540"/>
        <w:jc w:val="both"/>
      </w:pPr>
      <w:r>
        <w:t>результаты проведенного тестирования (при наличии);</w:t>
      </w:r>
    </w:p>
    <w:p w:rsidR="001842C4" w:rsidRDefault="001842C4">
      <w:pPr>
        <w:pStyle w:val="ConsPlusNormal"/>
        <w:spacing w:before="280"/>
        <w:ind w:firstLine="540"/>
        <w:jc w:val="both"/>
      </w:pPr>
      <w:r>
        <w:t>результаты реализованных сервисов, с указанием перечня мероприятий в рамках каждого сервиса (при наличии);</w:t>
      </w:r>
    </w:p>
    <w:p w:rsidR="001842C4" w:rsidRDefault="001842C4">
      <w:pPr>
        <w:pStyle w:val="ConsPlusNormal"/>
        <w:spacing w:before="280"/>
        <w:ind w:firstLine="540"/>
        <w:jc w:val="both"/>
      </w:pPr>
      <w:r>
        <w:t>предложение обратиться в учреждение с целью повторной подачи заявления о предоставлении государственной услуги, в случае если индивидуальный план реализации сервисов (мероприятий) социальной адаптации гражданина (далее план реализации сервисов (мероприятий)) выполнен не в полном объеме.</w:t>
      </w:r>
    </w:p>
    <w:p w:rsidR="001842C4" w:rsidRDefault="001842C4">
      <w:pPr>
        <w:pStyle w:val="ConsPlusNormal"/>
        <w:jc w:val="both"/>
      </w:pPr>
    </w:p>
    <w:p w:rsidR="001842C4" w:rsidRDefault="001842C4">
      <w:pPr>
        <w:pStyle w:val="ConsPlusTitle"/>
        <w:jc w:val="center"/>
        <w:outlineLvl w:val="2"/>
      </w:pPr>
      <w:r>
        <w:t>2.4. Срок предоставления государственной услуги</w:t>
      </w:r>
    </w:p>
    <w:p w:rsidR="001842C4" w:rsidRDefault="001842C4">
      <w:pPr>
        <w:pStyle w:val="ConsPlusNormal"/>
        <w:jc w:val="both"/>
      </w:pPr>
    </w:p>
    <w:p w:rsidR="001842C4" w:rsidRDefault="001842C4">
      <w:pPr>
        <w:pStyle w:val="ConsPlusNormal"/>
        <w:ind w:firstLine="540"/>
        <w:jc w:val="both"/>
      </w:pPr>
      <w:r>
        <w:t xml:space="preserve">2.4.1. </w:t>
      </w:r>
      <w:proofErr w:type="gramStart"/>
      <w:r>
        <w:t xml:space="preserve">Срок формирования и направления с использованием единой цифровой платформы заключения о предоставлении государственной услуги не должен превышать 3 рабочих дней со дня проведения индивидуальной консультации или со дня истечения срока, указанного в </w:t>
      </w:r>
      <w:hyperlink w:anchor="P464">
        <w:r>
          <w:rPr>
            <w:color w:val="0000FF"/>
          </w:rPr>
          <w:t>четвертом абзаце подпункта 3.9.2</w:t>
        </w:r>
      </w:hyperlink>
      <w:r>
        <w:t xml:space="preserve"> настоящего Административного регламента (в случае если гражданин не записался на индивидуальную консультацию), или со дня, на </w:t>
      </w:r>
      <w:r>
        <w:lastRenderedPageBreak/>
        <w:t>который была назначена индивидуальная консультация (в случае неявки</w:t>
      </w:r>
      <w:proofErr w:type="gramEnd"/>
      <w:r>
        <w:t xml:space="preserve"> гражданина на индивидуальную консультацию).</w:t>
      </w:r>
    </w:p>
    <w:p w:rsidR="001842C4" w:rsidRDefault="001842C4">
      <w:pPr>
        <w:pStyle w:val="ConsPlusNormal"/>
        <w:spacing w:before="280"/>
        <w:ind w:firstLine="540"/>
        <w:jc w:val="both"/>
      </w:pPr>
      <w:r>
        <w:t>2.4.2. При обращении граждан в учреждение, ГОАУ "МФЦ" обеспечивается содействие в подаче заявления о предоставлении государственной услуги с использованием единой цифровой платформы, федерального портала, регионального портала в день обращения заявителя.</w:t>
      </w:r>
    </w:p>
    <w:p w:rsidR="001842C4" w:rsidRDefault="001842C4">
      <w:pPr>
        <w:pStyle w:val="ConsPlusNormal"/>
        <w:jc w:val="both"/>
      </w:pPr>
    </w:p>
    <w:p w:rsidR="001842C4" w:rsidRDefault="001842C4">
      <w:pPr>
        <w:pStyle w:val="ConsPlusTitle"/>
        <w:jc w:val="center"/>
        <w:outlineLvl w:val="2"/>
      </w:pPr>
      <w:r>
        <w:t>2.5. Нормативные правовые акты, регулирующие предоставление</w:t>
      </w:r>
    </w:p>
    <w:p w:rsidR="001842C4" w:rsidRDefault="001842C4">
      <w:pPr>
        <w:pStyle w:val="ConsPlusTitle"/>
        <w:jc w:val="center"/>
      </w:pPr>
      <w:r>
        <w:t>государственной услуги</w:t>
      </w:r>
    </w:p>
    <w:p w:rsidR="001842C4" w:rsidRDefault="001842C4">
      <w:pPr>
        <w:pStyle w:val="ConsPlusNormal"/>
        <w:jc w:val="both"/>
      </w:pPr>
    </w:p>
    <w:p w:rsidR="001842C4" w:rsidRDefault="001842C4">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федеральном портале, региональном портале, портале министерства, в региональном реестре, на портале службы занятости.</w:t>
      </w:r>
    </w:p>
    <w:p w:rsidR="001842C4" w:rsidRDefault="001842C4">
      <w:pPr>
        <w:pStyle w:val="ConsPlusNormal"/>
        <w:spacing w:before="280"/>
        <w:ind w:firstLine="540"/>
        <w:jc w:val="both"/>
      </w:pPr>
      <w:r>
        <w:t>Учреждение обеспечивает размещение и актуализацию перечня нормативных правовых актов, регулирующих предоставление государственной услуги, на федеральном портале, региональном портале, на портале службы занятости, портале министерства, а также в соответствующем разделе регионального реестра.</w:t>
      </w:r>
    </w:p>
    <w:p w:rsidR="001842C4" w:rsidRDefault="001842C4">
      <w:pPr>
        <w:pStyle w:val="ConsPlusNormal"/>
        <w:jc w:val="both"/>
      </w:pPr>
    </w:p>
    <w:p w:rsidR="001842C4" w:rsidRDefault="001842C4">
      <w:pPr>
        <w:pStyle w:val="ConsPlusTitle"/>
        <w:jc w:val="center"/>
        <w:outlineLvl w:val="2"/>
      </w:pPr>
      <w:r>
        <w:t>2.6. Исчерпывающий перечень документов, необходимых</w:t>
      </w:r>
    </w:p>
    <w:p w:rsidR="001842C4" w:rsidRDefault="001842C4">
      <w:pPr>
        <w:pStyle w:val="ConsPlusTitle"/>
        <w:jc w:val="center"/>
      </w:pPr>
      <w:r>
        <w:t>в соответствии с нормативными правовыми актами</w:t>
      </w:r>
    </w:p>
    <w:p w:rsidR="001842C4" w:rsidRDefault="001842C4">
      <w:pPr>
        <w:pStyle w:val="ConsPlusTitle"/>
        <w:jc w:val="center"/>
      </w:pPr>
      <w:r>
        <w:t>для предоставления государственной услуги и услуг,</w:t>
      </w:r>
    </w:p>
    <w:p w:rsidR="001842C4" w:rsidRDefault="001842C4">
      <w:pPr>
        <w:pStyle w:val="ConsPlusTitle"/>
        <w:jc w:val="center"/>
      </w:pPr>
      <w:proofErr w:type="gramStart"/>
      <w:r>
        <w:t>которые</w:t>
      </w:r>
      <w:proofErr w:type="gramEnd"/>
      <w:r>
        <w:t xml:space="preserve"> являются необходимыми и обязательными</w:t>
      </w:r>
    </w:p>
    <w:p w:rsidR="001842C4" w:rsidRDefault="001842C4">
      <w:pPr>
        <w:pStyle w:val="ConsPlusTitle"/>
        <w:jc w:val="center"/>
      </w:pPr>
      <w:r>
        <w:t>для предоставления государственной услуги, подлежащих</w:t>
      </w:r>
    </w:p>
    <w:p w:rsidR="001842C4" w:rsidRDefault="001842C4">
      <w:pPr>
        <w:pStyle w:val="ConsPlusTitle"/>
        <w:jc w:val="center"/>
      </w:pPr>
      <w:r>
        <w:t>представлению заявителем, способы их получения заявителем,</w:t>
      </w:r>
    </w:p>
    <w:p w:rsidR="001842C4" w:rsidRDefault="001842C4">
      <w:pPr>
        <w:pStyle w:val="ConsPlusTitle"/>
        <w:jc w:val="center"/>
      </w:pPr>
      <w:r>
        <w:t>в том числе в электронной форме, порядок их представления</w:t>
      </w:r>
    </w:p>
    <w:p w:rsidR="001842C4" w:rsidRDefault="001842C4">
      <w:pPr>
        <w:pStyle w:val="ConsPlusNormal"/>
        <w:jc w:val="both"/>
      </w:pPr>
    </w:p>
    <w:p w:rsidR="001842C4" w:rsidRDefault="001842C4">
      <w:pPr>
        <w:pStyle w:val="ConsPlusNormal"/>
        <w:ind w:firstLine="540"/>
        <w:jc w:val="both"/>
      </w:pPr>
      <w:bookmarkStart w:id="1" w:name="P152"/>
      <w:bookmarkEnd w:id="1"/>
      <w:r>
        <w:t>2.6.1. Для получения государственной услуги заявитель представляет в учреждение следующие документы:</w:t>
      </w:r>
    </w:p>
    <w:bookmarkStart w:id="2" w:name="P153"/>
    <w:bookmarkEnd w:id="2"/>
    <w:p w:rsidR="001842C4" w:rsidRDefault="001842C4">
      <w:pPr>
        <w:pStyle w:val="ConsPlusNormal"/>
        <w:spacing w:before="280"/>
        <w:ind w:firstLine="540"/>
        <w:jc w:val="both"/>
      </w:pPr>
      <w:r>
        <w:fldChar w:fldCharType="begin"/>
      </w:r>
      <w:r>
        <w:instrText xml:space="preserve"> HYPERLINK "consultantplus://offline/ref=6A7F7007A2E8D48754D91F38A3BE99FFE9EB840C8B7453C39BCDF743FAB27A3E95EAC9345F9D8C5F95CD2D35848BD3AE886F58AF079B7431J6XCI" \h </w:instrText>
      </w:r>
      <w:r>
        <w:fldChar w:fldCharType="separate"/>
      </w:r>
      <w:r>
        <w:rPr>
          <w:color w:val="0000FF"/>
        </w:rPr>
        <w:t>заявление</w:t>
      </w:r>
      <w:r>
        <w:rPr>
          <w:color w:val="0000FF"/>
        </w:rPr>
        <w:fldChar w:fldCharType="end"/>
      </w:r>
      <w:r>
        <w:t xml:space="preserve"> о предоставлении государственной услуги по форме в соответствии с приложением N 1 к Стандарту (далее заявление);</w:t>
      </w:r>
    </w:p>
    <w:p w:rsidR="001842C4" w:rsidRDefault="001842C4">
      <w:pPr>
        <w:pStyle w:val="ConsPlusNormal"/>
        <w:spacing w:before="280"/>
        <w:ind w:firstLine="540"/>
        <w:jc w:val="both"/>
      </w:pPr>
      <w:r>
        <w:t>паспорт или документ, его заменяющий (в случае личного обращения).</w:t>
      </w:r>
    </w:p>
    <w:p w:rsidR="001842C4" w:rsidRDefault="001842C4">
      <w:pPr>
        <w:pStyle w:val="ConsPlusNormal"/>
        <w:spacing w:before="280"/>
        <w:ind w:firstLine="540"/>
        <w:jc w:val="both"/>
      </w:pPr>
      <w:r>
        <w:t>Заявление подается гражданином по собственной инициативе или в случае согласия с предложением учреждения об оказании государственной услуги.</w:t>
      </w:r>
    </w:p>
    <w:p w:rsidR="001842C4" w:rsidRDefault="001842C4">
      <w:pPr>
        <w:pStyle w:val="ConsPlusNormal"/>
        <w:spacing w:before="280"/>
        <w:ind w:firstLine="540"/>
        <w:jc w:val="both"/>
      </w:pPr>
      <w:r>
        <w:t>2.6.2. Представляемые с заявлением документы должны содержать индивидуализирующие признаки и необходимые реквизиты в соответствии с действующим законодательством Российской Федерации.</w:t>
      </w:r>
    </w:p>
    <w:p w:rsidR="001842C4" w:rsidRDefault="001842C4">
      <w:pPr>
        <w:pStyle w:val="ConsPlusNormal"/>
        <w:spacing w:before="280"/>
        <w:ind w:firstLine="540"/>
        <w:jc w:val="both"/>
      </w:pPr>
      <w:r>
        <w:lastRenderedPageBreak/>
        <w:t xml:space="preserve">2.6.3. Заявителям обеспечивается возможность выбора способа подачи документа, указанного во </w:t>
      </w:r>
      <w:hyperlink w:anchor="P153">
        <w:r>
          <w:rPr>
            <w:color w:val="0000FF"/>
          </w:rPr>
          <w:t>втором абзаце подпункта 2.6.1</w:t>
        </w:r>
      </w:hyperlink>
      <w:r>
        <w:t xml:space="preserve"> настоящего Административного регламента: при личном обращении в учреждение, с использованием единой цифровой платформы, федерального портала, регионального портала.</w:t>
      </w:r>
    </w:p>
    <w:p w:rsidR="001842C4" w:rsidRDefault="001842C4">
      <w:pPr>
        <w:pStyle w:val="ConsPlusNormal"/>
        <w:spacing w:before="280"/>
        <w:ind w:firstLine="540"/>
        <w:jc w:val="both"/>
      </w:pPr>
      <w:r>
        <w:t xml:space="preserve">2.6.4. Представление заявителем документов, предусмотренных </w:t>
      </w:r>
      <w:hyperlink w:anchor="P152">
        <w:r>
          <w:rPr>
            <w:color w:val="0000FF"/>
          </w:rPr>
          <w:t>подпунктом 2.6.1</w:t>
        </w:r>
      </w:hyperlink>
      <w:r>
        <w:t xml:space="preserve"> настоящего Административного регламента для получения государственной услуги, является его согласием на обработку его персональных данных в объеме, необходимом для получения государственной услуги.</w:t>
      </w:r>
    </w:p>
    <w:p w:rsidR="001842C4" w:rsidRDefault="001842C4">
      <w:pPr>
        <w:pStyle w:val="ConsPlusNormal"/>
        <w:spacing w:before="280"/>
        <w:ind w:firstLine="540"/>
        <w:jc w:val="both"/>
      </w:pPr>
      <w:r>
        <w:t>2.6.5. Ответственность за достоверность и полноту предоставляемых сведений и документов возлагается на заявителя.</w:t>
      </w:r>
    </w:p>
    <w:p w:rsidR="001842C4" w:rsidRDefault="001842C4">
      <w:pPr>
        <w:pStyle w:val="ConsPlusNormal"/>
        <w:jc w:val="both"/>
      </w:pPr>
    </w:p>
    <w:p w:rsidR="001842C4" w:rsidRDefault="001842C4">
      <w:pPr>
        <w:pStyle w:val="ConsPlusTitle"/>
        <w:jc w:val="center"/>
        <w:outlineLvl w:val="2"/>
      </w:pPr>
      <w:r>
        <w:t>2.7. Исчерпывающий перечень документов, необходимых</w:t>
      </w:r>
    </w:p>
    <w:p w:rsidR="001842C4" w:rsidRDefault="001842C4">
      <w:pPr>
        <w:pStyle w:val="ConsPlusTitle"/>
        <w:jc w:val="center"/>
      </w:pPr>
      <w:r>
        <w:t>в соответствии с нормативными правовыми актами</w:t>
      </w:r>
    </w:p>
    <w:p w:rsidR="001842C4" w:rsidRDefault="001842C4">
      <w:pPr>
        <w:pStyle w:val="ConsPlusTitle"/>
        <w:jc w:val="center"/>
      </w:pPr>
      <w:r>
        <w:t>для предоставления государственной услуги, которые находятся</w:t>
      </w:r>
    </w:p>
    <w:p w:rsidR="001842C4" w:rsidRDefault="001842C4">
      <w:pPr>
        <w:pStyle w:val="ConsPlusTitle"/>
        <w:jc w:val="center"/>
      </w:pPr>
      <w:r>
        <w:t>в распоряжении государственных органов, органов местного</w:t>
      </w:r>
    </w:p>
    <w:p w:rsidR="001842C4" w:rsidRDefault="001842C4">
      <w:pPr>
        <w:pStyle w:val="ConsPlusTitle"/>
        <w:jc w:val="center"/>
      </w:pPr>
      <w:r>
        <w:t>самоуправления и иных органов, участвующих в предоставлении</w:t>
      </w:r>
    </w:p>
    <w:p w:rsidR="001842C4" w:rsidRDefault="001842C4">
      <w:pPr>
        <w:pStyle w:val="ConsPlusTitle"/>
        <w:jc w:val="center"/>
      </w:pPr>
      <w:r>
        <w:t>государственных или муниципальных услуг, и которые заявитель</w:t>
      </w:r>
    </w:p>
    <w:p w:rsidR="001842C4" w:rsidRDefault="001842C4">
      <w:pPr>
        <w:pStyle w:val="ConsPlusTitle"/>
        <w:jc w:val="center"/>
      </w:pPr>
      <w:r>
        <w:t>вправе представить, а также способы их получения заявителем,</w:t>
      </w:r>
    </w:p>
    <w:p w:rsidR="001842C4" w:rsidRDefault="001842C4">
      <w:pPr>
        <w:pStyle w:val="ConsPlusTitle"/>
        <w:jc w:val="center"/>
      </w:pPr>
      <w:r>
        <w:t>в том числе в электронной форме, порядок их представления</w:t>
      </w:r>
    </w:p>
    <w:p w:rsidR="001842C4" w:rsidRDefault="001842C4">
      <w:pPr>
        <w:pStyle w:val="ConsPlusNormal"/>
        <w:jc w:val="both"/>
      </w:pPr>
    </w:p>
    <w:p w:rsidR="001842C4" w:rsidRDefault="001842C4">
      <w:pPr>
        <w:pStyle w:val="ConsPlusNormal"/>
        <w:ind w:firstLine="540"/>
        <w:jc w:val="both"/>
      </w:pPr>
      <w:r>
        <w:t xml:space="preserve">2.7.1. </w:t>
      </w:r>
      <w:proofErr w:type="gramStart"/>
      <w:r>
        <w:t>Для предоставления государственной услуги требуются сведения о зарегистрированном гражданине, внесенные на единую цифровую платформу или полученные учреждением на основании межведомственного запроса,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в учреждении.</w:t>
      </w:r>
      <w:proofErr w:type="gramEnd"/>
    </w:p>
    <w:p w:rsidR="001842C4" w:rsidRDefault="001842C4">
      <w:pPr>
        <w:pStyle w:val="ConsPlusNormal"/>
        <w:spacing w:before="280"/>
        <w:ind w:firstLine="540"/>
        <w:jc w:val="both"/>
      </w:pPr>
      <w:r>
        <w:t>2.7.2. Документы, предусмотренные настоящим пунктом, предоставляются заявителем самостоятельно или запрашиваются учреждением в порядке межведомственного взаимодействия с использованием возможностей единой цифровой платформы.</w:t>
      </w:r>
    </w:p>
    <w:p w:rsidR="001842C4" w:rsidRDefault="001842C4">
      <w:pPr>
        <w:pStyle w:val="ConsPlusNormal"/>
        <w:spacing w:before="280"/>
        <w:ind w:firstLine="540"/>
        <w:jc w:val="both"/>
      </w:pPr>
      <w:r>
        <w:t>2.7.3. Непредставление заявителем указанных в настоящем пункте документов не является основанием для отказа заявителю в предоставлении государственной услуги.</w:t>
      </w:r>
    </w:p>
    <w:p w:rsidR="001842C4" w:rsidRDefault="001842C4">
      <w:pPr>
        <w:pStyle w:val="ConsPlusNormal"/>
        <w:jc w:val="both"/>
      </w:pPr>
    </w:p>
    <w:p w:rsidR="001842C4" w:rsidRDefault="001842C4">
      <w:pPr>
        <w:pStyle w:val="ConsPlusTitle"/>
        <w:jc w:val="center"/>
        <w:outlineLvl w:val="2"/>
      </w:pPr>
      <w:r>
        <w:t>2.8. Указание на запрет требовать от заявителя</w:t>
      </w:r>
    </w:p>
    <w:p w:rsidR="001842C4" w:rsidRDefault="001842C4">
      <w:pPr>
        <w:pStyle w:val="ConsPlusNormal"/>
        <w:jc w:val="both"/>
      </w:pPr>
    </w:p>
    <w:p w:rsidR="001842C4" w:rsidRDefault="001842C4">
      <w:pPr>
        <w:pStyle w:val="ConsPlusNormal"/>
        <w:ind w:firstLine="540"/>
        <w:jc w:val="both"/>
      </w:pPr>
      <w:r>
        <w:t>Учреждение не вправе требовать от заявителя:</w:t>
      </w:r>
    </w:p>
    <w:p w:rsidR="001842C4" w:rsidRDefault="001842C4">
      <w:pPr>
        <w:pStyle w:val="ConsPlusNormal"/>
        <w:spacing w:before="280"/>
        <w:ind w:firstLine="540"/>
        <w:jc w:val="both"/>
      </w:pPr>
      <w:r>
        <w:t xml:space="preserve">1) представления документов и информации или осуществления </w:t>
      </w:r>
      <w: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842C4" w:rsidRDefault="001842C4">
      <w:pPr>
        <w:pStyle w:val="ConsPlusNormal"/>
        <w:spacing w:before="280"/>
        <w:ind w:firstLine="540"/>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учреждения,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w:t>
      </w:r>
      <w:proofErr w:type="gramEnd"/>
      <w:r>
        <w:t xml:space="preserve"> Новгородской области, муниципальными правовыми актами, за исключением документов, включенных в определенный </w:t>
      </w:r>
      <w:hyperlink r:id="rId15">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учреждение по собственной инициативе;</w:t>
      </w:r>
    </w:p>
    <w:p w:rsidR="001842C4" w:rsidRDefault="001842C4">
      <w:pPr>
        <w:pStyle w:val="ConsPlusNormal"/>
        <w:spacing w:before="28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842C4" w:rsidRDefault="001842C4">
      <w:pPr>
        <w:pStyle w:val="ConsPlusNormal"/>
        <w:spacing w:before="28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w:t>
      </w:r>
    </w:p>
    <w:p w:rsidR="001842C4" w:rsidRDefault="001842C4">
      <w:pPr>
        <w:pStyle w:val="ConsPlusNormal"/>
        <w:spacing w:before="280"/>
        <w:ind w:firstLine="540"/>
        <w:jc w:val="both"/>
      </w:pPr>
      <w:r>
        <w:t>б)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842C4" w:rsidRDefault="001842C4">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842C4" w:rsidRDefault="001842C4">
      <w:pPr>
        <w:pStyle w:val="ConsPlusNormal"/>
        <w:spacing w:before="280"/>
        <w:ind w:firstLine="540"/>
        <w:jc w:val="both"/>
      </w:pPr>
      <w:r>
        <w:t xml:space="preserve">г) выявление документально подтвержденного факта (признаков) ошибочного или противоправного действия (бездействия) работника учреждения, предоставляющего государственную услугу, о чем в письменном виде за подписью руководителя учреждения при первоначальном отказе в приеме документов, необходимых для </w:t>
      </w:r>
      <w:r>
        <w:lastRenderedPageBreak/>
        <w:t>предоставления государственной услуги, уведомляется заявитель, а также приносятся извинения за доставленные неудобства;</w:t>
      </w:r>
    </w:p>
    <w:p w:rsidR="001842C4" w:rsidRDefault="001842C4">
      <w:pPr>
        <w:pStyle w:val="ConsPlusNormal"/>
        <w:spacing w:before="280"/>
        <w:ind w:firstLine="540"/>
        <w:jc w:val="both"/>
      </w:pPr>
      <w:proofErr w:type="gramStart"/>
      <w:r>
        <w:t xml:space="preserve">4) представления на бумажном носителе документов и информации, электронные образы которых ранее были заверены в соответствии с </w:t>
      </w:r>
      <w:hyperlink r:id="rId16">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w:t>
      </w:r>
      <w:proofErr w:type="gramEnd"/>
      <w:r>
        <w:t xml:space="preserve">, </w:t>
      </w:r>
      <w:proofErr w:type="gramStart"/>
      <w:r>
        <w:t>установленных</w:t>
      </w:r>
      <w:proofErr w:type="gramEnd"/>
      <w:r>
        <w:t xml:space="preserve"> федеральными законами.</w:t>
      </w:r>
    </w:p>
    <w:p w:rsidR="001842C4" w:rsidRDefault="001842C4">
      <w:pPr>
        <w:pStyle w:val="ConsPlusNormal"/>
        <w:jc w:val="both"/>
      </w:pPr>
    </w:p>
    <w:p w:rsidR="001842C4" w:rsidRDefault="001842C4">
      <w:pPr>
        <w:pStyle w:val="ConsPlusTitle"/>
        <w:jc w:val="center"/>
        <w:outlineLvl w:val="2"/>
      </w:pPr>
      <w:r>
        <w:t>2.9. Исчерпывающий перечень оснований для отказа</w:t>
      </w:r>
    </w:p>
    <w:p w:rsidR="001842C4" w:rsidRDefault="001842C4">
      <w:pPr>
        <w:pStyle w:val="ConsPlusTitle"/>
        <w:jc w:val="center"/>
      </w:pPr>
      <w:r>
        <w:t>в приеме документов, необходимых для предоставления</w:t>
      </w:r>
    </w:p>
    <w:p w:rsidR="001842C4" w:rsidRDefault="001842C4">
      <w:pPr>
        <w:pStyle w:val="ConsPlusTitle"/>
        <w:jc w:val="center"/>
      </w:pPr>
      <w:r>
        <w:t>государственной услуги</w:t>
      </w:r>
    </w:p>
    <w:p w:rsidR="001842C4" w:rsidRDefault="001842C4">
      <w:pPr>
        <w:pStyle w:val="ConsPlusNormal"/>
        <w:jc w:val="both"/>
      </w:pPr>
    </w:p>
    <w:p w:rsidR="001842C4" w:rsidRDefault="001842C4">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1842C4" w:rsidRDefault="001842C4">
      <w:pPr>
        <w:pStyle w:val="ConsPlusNormal"/>
        <w:jc w:val="both"/>
      </w:pPr>
    </w:p>
    <w:p w:rsidR="001842C4" w:rsidRDefault="001842C4">
      <w:pPr>
        <w:pStyle w:val="ConsPlusTitle"/>
        <w:jc w:val="center"/>
        <w:outlineLvl w:val="2"/>
      </w:pPr>
      <w:r>
        <w:t>2.10. Исчерпывающий перечень оснований для приостановления</w:t>
      </w:r>
    </w:p>
    <w:p w:rsidR="001842C4" w:rsidRDefault="001842C4">
      <w:pPr>
        <w:pStyle w:val="ConsPlusTitle"/>
        <w:jc w:val="center"/>
      </w:pPr>
      <w:r>
        <w:t>или отказа в предоставлении государственной услуги</w:t>
      </w:r>
    </w:p>
    <w:p w:rsidR="001842C4" w:rsidRDefault="001842C4">
      <w:pPr>
        <w:pStyle w:val="ConsPlusNormal"/>
        <w:jc w:val="both"/>
      </w:pPr>
    </w:p>
    <w:p w:rsidR="001842C4" w:rsidRDefault="001842C4">
      <w:pPr>
        <w:pStyle w:val="ConsPlusNormal"/>
        <w:ind w:firstLine="540"/>
        <w:jc w:val="both"/>
      </w:pPr>
      <w:r>
        <w:t>2.10.1. Основания для приостановления и отказа в предоставлении государственной услуги отсутствуют.</w:t>
      </w:r>
    </w:p>
    <w:p w:rsidR="001842C4" w:rsidRDefault="001842C4">
      <w:pPr>
        <w:pStyle w:val="ConsPlusNormal"/>
        <w:spacing w:before="280"/>
        <w:ind w:firstLine="540"/>
        <w:jc w:val="both"/>
      </w:pPr>
      <w:bookmarkStart w:id="3" w:name="P196"/>
      <w:bookmarkEnd w:id="3"/>
      <w:r>
        <w:t>2.10.2. Предоставление государственной услуги прекращается в случаях:</w:t>
      </w:r>
    </w:p>
    <w:p w:rsidR="001842C4" w:rsidRDefault="001842C4">
      <w:pPr>
        <w:pStyle w:val="ConsPlusNormal"/>
        <w:spacing w:before="280"/>
        <w:ind w:firstLine="540"/>
        <w:jc w:val="both"/>
      </w:pPr>
      <w:r>
        <w:t xml:space="preserve">снятия с регистрационного учета гражданина в соответствии с </w:t>
      </w:r>
      <w:hyperlink r:id="rId17">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2 ноября 2021 года N 1909;</w:t>
      </w:r>
    </w:p>
    <w:p w:rsidR="001842C4" w:rsidRDefault="001842C4">
      <w:pPr>
        <w:pStyle w:val="ConsPlusNormal"/>
        <w:spacing w:before="280"/>
        <w:ind w:firstLine="540"/>
        <w:jc w:val="both"/>
      </w:pPr>
      <w:r>
        <w:t>отзыва заявления гражданином;</w:t>
      </w:r>
    </w:p>
    <w:p w:rsidR="001842C4" w:rsidRDefault="001842C4">
      <w:pPr>
        <w:pStyle w:val="ConsPlusNormal"/>
        <w:spacing w:before="280"/>
        <w:ind w:firstLine="540"/>
        <w:jc w:val="both"/>
      </w:pPr>
      <w:r>
        <w:t xml:space="preserve">неявки гражданина в учреждение для согласования плана реализации сервисов (мероприятий) в назначенные учреждением даты, установленные в порядке, предусмотренном </w:t>
      </w:r>
      <w:hyperlink w:anchor="P391">
        <w:r>
          <w:rPr>
            <w:color w:val="0000FF"/>
          </w:rPr>
          <w:t>пунктом 3.6</w:t>
        </w:r>
      </w:hyperlink>
      <w:r>
        <w:t xml:space="preserve"> настоящего Административного регламента;</w:t>
      </w:r>
    </w:p>
    <w:p w:rsidR="001842C4" w:rsidRDefault="001842C4">
      <w:pPr>
        <w:pStyle w:val="ConsPlusNormal"/>
        <w:spacing w:before="280"/>
        <w:ind w:firstLine="540"/>
        <w:jc w:val="both"/>
      </w:pPr>
      <w:r>
        <w:t>отсутствия взаимодействия гражданина с учреждением более одного месяца с даты, указанной в уведомлении учреждения, начиная с которой гражданин обязан осуществить взаимодействие с учреждением указанным в уведомлении способом.</w:t>
      </w:r>
    </w:p>
    <w:p w:rsidR="001842C4" w:rsidRDefault="001842C4">
      <w:pPr>
        <w:pStyle w:val="ConsPlusNormal"/>
        <w:jc w:val="both"/>
      </w:pPr>
    </w:p>
    <w:p w:rsidR="001842C4" w:rsidRDefault="001842C4">
      <w:pPr>
        <w:pStyle w:val="ConsPlusTitle"/>
        <w:jc w:val="center"/>
        <w:outlineLvl w:val="2"/>
      </w:pPr>
      <w:r>
        <w:t>2.11. Перечень услуг, которые являются необходимыми</w:t>
      </w:r>
    </w:p>
    <w:p w:rsidR="001842C4" w:rsidRDefault="001842C4">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1842C4" w:rsidRDefault="001842C4">
      <w:pPr>
        <w:pStyle w:val="ConsPlusNormal"/>
        <w:jc w:val="both"/>
      </w:pPr>
    </w:p>
    <w:p w:rsidR="001842C4" w:rsidRDefault="001842C4">
      <w:pPr>
        <w:pStyle w:val="ConsPlusNormal"/>
        <w:ind w:firstLine="540"/>
        <w:jc w:val="both"/>
      </w:pPr>
      <w:r>
        <w:t>Необходимые и обязательные услуги для предоставления государственной услуги отсутствуют.</w:t>
      </w:r>
    </w:p>
    <w:p w:rsidR="001842C4" w:rsidRDefault="001842C4">
      <w:pPr>
        <w:pStyle w:val="ConsPlusNormal"/>
        <w:jc w:val="both"/>
      </w:pPr>
    </w:p>
    <w:p w:rsidR="001842C4" w:rsidRDefault="001842C4">
      <w:pPr>
        <w:pStyle w:val="ConsPlusTitle"/>
        <w:jc w:val="center"/>
        <w:outlineLvl w:val="2"/>
      </w:pPr>
      <w:r>
        <w:t xml:space="preserve">2.12. Порядок, размер и основания взимания </w:t>
      </w:r>
      <w:proofErr w:type="gramStart"/>
      <w:r>
        <w:t>государственной</w:t>
      </w:r>
      <w:proofErr w:type="gramEnd"/>
    </w:p>
    <w:p w:rsidR="001842C4" w:rsidRDefault="001842C4">
      <w:pPr>
        <w:pStyle w:val="ConsPlusTitle"/>
        <w:jc w:val="center"/>
      </w:pPr>
      <w:r>
        <w:t>пошлины или иной платы, взимаемой за предоставление</w:t>
      </w:r>
    </w:p>
    <w:p w:rsidR="001842C4" w:rsidRDefault="001842C4">
      <w:pPr>
        <w:pStyle w:val="ConsPlusTitle"/>
        <w:jc w:val="center"/>
      </w:pPr>
      <w:r>
        <w:t>государственной услуги</w:t>
      </w:r>
    </w:p>
    <w:p w:rsidR="001842C4" w:rsidRDefault="001842C4">
      <w:pPr>
        <w:pStyle w:val="ConsPlusNormal"/>
        <w:jc w:val="both"/>
      </w:pPr>
    </w:p>
    <w:p w:rsidR="001842C4" w:rsidRDefault="001842C4">
      <w:pPr>
        <w:pStyle w:val="ConsPlusNormal"/>
        <w:ind w:firstLine="540"/>
        <w:jc w:val="both"/>
      </w:pPr>
      <w:r>
        <w:t>Государственная услуга предоставляется бесплатно.</w:t>
      </w:r>
    </w:p>
    <w:p w:rsidR="001842C4" w:rsidRDefault="001842C4">
      <w:pPr>
        <w:pStyle w:val="ConsPlusNormal"/>
        <w:jc w:val="both"/>
      </w:pPr>
    </w:p>
    <w:p w:rsidR="001842C4" w:rsidRDefault="001842C4">
      <w:pPr>
        <w:pStyle w:val="ConsPlusTitle"/>
        <w:jc w:val="center"/>
        <w:outlineLvl w:val="2"/>
      </w:pPr>
      <w:r>
        <w:t>2.13. Порядок, размер и основания взимания платы</w:t>
      </w:r>
    </w:p>
    <w:p w:rsidR="001842C4" w:rsidRDefault="001842C4">
      <w:pPr>
        <w:pStyle w:val="ConsPlusTitle"/>
        <w:jc w:val="center"/>
      </w:pPr>
      <w:r>
        <w:t>за предоставление услуг, которые являются необходимыми</w:t>
      </w:r>
    </w:p>
    <w:p w:rsidR="001842C4" w:rsidRDefault="001842C4">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1842C4" w:rsidRDefault="001842C4">
      <w:pPr>
        <w:pStyle w:val="ConsPlusNormal"/>
        <w:jc w:val="both"/>
      </w:pPr>
    </w:p>
    <w:p w:rsidR="001842C4" w:rsidRDefault="001842C4">
      <w:pPr>
        <w:pStyle w:val="ConsPlusNormal"/>
        <w:ind w:firstLine="540"/>
        <w:jc w:val="both"/>
      </w:pPr>
      <w:r>
        <w:t>В связи с отсутствием услуг, необходимых и обязательных для предоставления государственной услуги, плата не взимается.</w:t>
      </w:r>
    </w:p>
    <w:p w:rsidR="001842C4" w:rsidRDefault="001842C4">
      <w:pPr>
        <w:pStyle w:val="ConsPlusNormal"/>
        <w:jc w:val="both"/>
      </w:pPr>
    </w:p>
    <w:p w:rsidR="001842C4" w:rsidRDefault="001842C4">
      <w:pPr>
        <w:pStyle w:val="ConsPlusTitle"/>
        <w:jc w:val="center"/>
        <w:outlineLvl w:val="2"/>
      </w:pPr>
      <w:r>
        <w:t>2.14. Максимальный срок ожидания в очереди при подаче</w:t>
      </w:r>
    </w:p>
    <w:p w:rsidR="001842C4" w:rsidRDefault="001842C4">
      <w:pPr>
        <w:pStyle w:val="ConsPlusTitle"/>
        <w:jc w:val="center"/>
      </w:pPr>
      <w:r>
        <w:t>заявления и при получении результата предоставления</w:t>
      </w:r>
    </w:p>
    <w:p w:rsidR="001842C4" w:rsidRDefault="001842C4">
      <w:pPr>
        <w:pStyle w:val="ConsPlusTitle"/>
        <w:jc w:val="center"/>
      </w:pPr>
      <w:r>
        <w:t>государственной услуги</w:t>
      </w:r>
    </w:p>
    <w:p w:rsidR="001842C4" w:rsidRDefault="001842C4">
      <w:pPr>
        <w:pStyle w:val="ConsPlusNormal"/>
        <w:jc w:val="both"/>
      </w:pPr>
    </w:p>
    <w:p w:rsidR="001842C4" w:rsidRDefault="001842C4">
      <w:pPr>
        <w:pStyle w:val="ConsPlusNormal"/>
        <w:ind w:firstLine="540"/>
        <w:jc w:val="both"/>
      </w:pPr>
      <w:r>
        <w:t>2.14.1. Максимальный срок ожидания в очереди при подаче заявления не должен превышать 15 минут.</w:t>
      </w:r>
    </w:p>
    <w:p w:rsidR="001842C4" w:rsidRDefault="001842C4">
      <w:pPr>
        <w:pStyle w:val="ConsPlusNormal"/>
        <w:spacing w:before="280"/>
        <w:ind w:firstLine="540"/>
        <w:jc w:val="both"/>
      </w:pPr>
      <w:r>
        <w:t>2.14.2. Время ожидания предоставления государственной услуги в случае предварительного согласования даты и времени обращения заявителя не должно превышать 5 минут.</w:t>
      </w:r>
    </w:p>
    <w:p w:rsidR="001842C4" w:rsidRDefault="001842C4">
      <w:pPr>
        <w:pStyle w:val="ConsPlusNormal"/>
        <w:spacing w:before="280"/>
        <w:ind w:firstLine="540"/>
        <w:jc w:val="both"/>
      </w:pPr>
      <w:r>
        <w:t>2.14.3. Максимальный срок ожидания в очереди при получении результата предоставления государственной услуги не должен превышать 15 минут.</w:t>
      </w:r>
    </w:p>
    <w:p w:rsidR="001842C4" w:rsidRDefault="001842C4">
      <w:pPr>
        <w:pStyle w:val="ConsPlusNormal"/>
        <w:jc w:val="both"/>
      </w:pPr>
    </w:p>
    <w:p w:rsidR="001842C4" w:rsidRDefault="001842C4">
      <w:pPr>
        <w:pStyle w:val="ConsPlusTitle"/>
        <w:jc w:val="center"/>
        <w:outlineLvl w:val="2"/>
      </w:pPr>
      <w:r>
        <w:t>2.15. Срок и порядок регистрации заявления,</w:t>
      </w:r>
    </w:p>
    <w:p w:rsidR="001842C4" w:rsidRDefault="001842C4">
      <w:pPr>
        <w:pStyle w:val="ConsPlusTitle"/>
        <w:jc w:val="center"/>
      </w:pPr>
      <w:r>
        <w:t>в том числе в электронной форме</w:t>
      </w:r>
    </w:p>
    <w:p w:rsidR="001842C4" w:rsidRDefault="001842C4">
      <w:pPr>
        <w:pStyle w:val="ConsPlusNormal"/>
        <w:jc w:val="both"/>
      </w:pPr>
    </w:p>
    <w:p w:rsidR="001842C4" w:rsidRDefault="001842C4">
      <w:pPr>
        <w:pStyle w:val="ConsPlusNormal"/>
        <w:ind w:firstLine="540"/>
        <w:jc w:val="both"/>
      </w:pPr>
      <w:r>
        <w:t>В случае если заявление направлено гражданином, обратившимся в учреждение, в выходной или нерабочий праздничный день, днем направления заявления считается следующий за ним рабочий день.</w:t>
      </w:r>
    </w:p>
    <w:p w:rsidR="001842C4" w:rsidRDefault="001842C4">
      <w:pPr>
        <w:pStyle w:val="ConsPlusNormal"/>
        <w:spacing w:before="280"/>
        <w:ind w:firstLine="540"/>
        <w:jc w:val="both"/>
      </w:pPr>
      <w:r>
        <w:t xml:space="preserve">Регистрация заявления, </w:t>
      </w:r>
      <w:proofErr w:type="gramStart"/>
      <w:r>
        <w:t>направленного</w:t>
      </w:r>
      <w:proofErr w:type="gramEnd"/>
      <w:r>
        <w:t xml:space="preserve"> в том числе в электронной форме, осуществляется в день его поступления в учреждение.</w:t>
      </w:r>
    </w:p>
    <w:p w:rsidR="001842C4" w:rsidRDefault="001842C4">
      <w:pPr>
        <w:pStyle w:val="ConsPlusNormal"/>
        <w:jc w:val="both"/>
      </w:pPr>
    </w:p>
    <w:p w:rsidR="001842C4" w:rsidRDefault="001842C4">
      <w:pPr>
        <w:pStyle w:val="ConsPlusTitle"/>
        <w:jc w:val="center"/>
        <w:outlineLvl w:val="2"/>
      </w:pPr>
      <w:r>
        <w:t>2.16. Требования к помещениям, в которых предоставляется</w:t>
      </w:r>
    </w:p>
    <w:p w:rsidR="001842C4" w:rsidRDefault="001842C4">
      <w:pPr>
        <w:pStyle w:val="ConsPlusTitle"/>
        <w:jc w:val="center"/>
      </w:pPr>
      <w:r>
        <w:t>государственная услуга, к залу ожидания, местам</w:t>
      </w:r>
    </w:p>
    <w:p w:rsidR="001842C4" w:rsidRDefault="001842C4">
      <w:pPr>
        <w:pStyle w:val="ConsPlusTitle"/>
        <w:jc w:val="center"/>
      </w:pPr>
      <w:r>
        <w:t>для заполнения заявлений, информационным стендам</w:t>
      </w:r>
    </w:p>
    <w:p w:rsidR="001842C4" w:rsidRDefault="001842C4">
      <w:pPr>
        <w:pStyle w:val="ConsPlusTitle"/>
        <w:jc w:val="center"/>
      </w:pPr>
      <w:r>
        <w:lastRenderedPageBreak/>
        <w:t>с образцами их заполнения и перечнем документов,</w:t>
      </w:r>
    </w:p>
    <w:p w:rsidR="001842C4" w:rsidRDefault="001842C4">
      <w:pPr>
        <w:pStyle w:val="ConsPlusTitle"/>
        <w:jc w:val="center"/>
      </w:pPr>
      <w:proofErr w:type="gramStart"/>
      <w:r>
        <w:t>необходимых</w:t>
      </w:r>
      <w:proofErr w:type="gramEnd"/>
      <w:r>
        <w:t xml:space="preserve"> для предоставления каждой государственной</w:t>
      </w:r>
    </w:p>
    <w:p w:rsidR="001842C4" w:rsidRDefault="001842C4">
      <w:pPr>
        <w:pStyle w:val="ConsPlusTitle"/>
        <w:jc w:val="center"/>
      </w:pPr>
      <w:r>
        <w:t>услуги, размещению и оформлению визуальной,</w:t>
      </w:r>
    </w:p>
    <w:p w:rsidR="001842C4" w:rsidRDefault="001842C4">
      <w:pPr>
        <w:pStyle w:val="ConsPlusTitle"/>
        <w:jc w:val="center"/>
      </w:pPr>
      <w:r>
        <w:t>текстовой и мультимедийной информации о порядке</w:t>
      </w:r>
    </w:p>
    <w:p w:rsidR="001842C4" w:rsidRDefault="001842C4">
      <w:pPr>
        <w:pStyle w:val="ConsPlusTitle"/>
        <w:jc w:val="center"/>
      </w:pPr>
      <w:r>
        <w:t>предоставления такой услуги, в том числе к обеспечению</w:t>
      </w:r>
    </w:p>
    <w:p w:rsidR="001842C4" w:rsidRDefault="001842C4">
      <w:pPr>
        <w:pStyle w:val="ConsPlusTitle"/>
        <w:jc w:val="center"/>
      </w:pPr>
      <w:r>
        <w:t>доступности для инвалидов указанных объектов</w:t>
      </w:r>
    </w:p>
    <w:p w:rsidR="001842C4" w:rsidRDefault="001842C4">
      <w:pPr>
        <w:pStyle w:val="ConsPlusNormal"/>
        <w:jc w:val="both"/>
      </w:pPr>
    </w:p>
    <w:p w:rsidR="001842C4" w:rsidRDefault="001842C4">
      <w:pPr>
        <w:pStyle w:val="ConsPlusNormal"/>
        <w:ind w:firstLine="540"/>
        <w:jc w:val="both"/>
      </w:pPr>
      <w:r>
        <w:t>2.16.1. Помещения, в которых предоставляется государственная услуга, в соответствии с. законодательством Российской Федерации должны соответствовать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842C4" w:rsidRDefault="001842C4">
      <w:pPr>
        <w:pStyle w:val="ConsPlusNormal"/>
        <w:spacing w:before="280"/>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1842C4" w:rsidRDefault="001842C4">
      <w:pPr>
        <w:pStyle w:val="ConsPlusNormal"/>
        <w:spacing w:before="280"/>
        <w:ind w:firstLine="540"/>
        <w:jc w:val="both"/>
      </w:pPr>
      <w:r>
        <w:t>2.16.3. Требования к размещению мест ожидания:</w:t>
      </w:r>
    </w:p>
    <w:p w:rsidR="001842C4" w:rsidRDefault="001842C4">
      <w:pPr>
        <w:pStyle w:val="ConsPlusNormal"/>
        <w:spacing w:before="280"/>
        <w:ind w:firstLine="540"/>
        <w:jc w:val="both"/>
      </w:pPr>
      <w:r>
        <w:t>1) места ожидания должны быть оборудованы стульями (кресельными секциями) и (или) скамьями (банкетками);</w:t>
      </w:r>
    </w:p>
    <w:p w:rsidR="001842C4" w:rsidRDefault="001842C4">
      <w:pPr>
        <w:pStyle w:val="ConsPlusNormal"/>
        <w:spacing w:before="280"/>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842C4" w:rsidRDefault="001842C4">
      <w:pPr>
        <w:pStyle w:val="ConsPlusNormal"/>
        <w:spacing w:before="280"/>
        <w:ind w:firstLine="540"/>
        <w:jc w:val="both"/>
      </w:pPr>
      <w:r>
        <w:t>2.16.4. Требования к оформлению входа в здание:</w:t>
      </w:r>
    </w:p>
    <w:p w:rsidR="001842C4" w:rsidRDefault="001842C4">
      <w:pPr>
        <w:pStyle w:val="ConsPlusNormal"/>
        <w:spacing w:before="280"/>
        <w:ind w:firstLine="540"/>
        <w:jc w:val="both"/>
      </w:pPr>
      <w:r>
        <w:t>1) здание должно быть оборудовано удобной лестницей с поручнями для свободного доступа заявителей в помещение;</w:t>
      </w:r>
    </w:p>
    <w:p w:rsidR="001842C4" w:rsidRDefault="001842C4">
      <w:pPr>
        <w:pStyle w:val="ConsPlusNormal"/>
        <w:spacing w:before="280"/>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учреждения;</w:t>
      </w:r>
    </w:p>
    <w:p w:rsidR="001842C4" w:rsidRDefault="001842C4">
      <w:pPr>
        <w:pStyle w:val="ConsPlusNormal"/>
        <w:spacing w:before="280"/>
        <w:ind w:firstLine="540"/>
        <w:jc w:val="both"/>
      </w:pPr>
      <w:r>
        <w:t>3) вход и выход из здания оборудуются соответствующими указателями;</w:t>
      </w:r>
    </w:p>
    <w:p w:rsidR="001842C4" w:rsidRDefault="001842C4">
      <w:pPr>
        <w:pStyle w:val="ConsPlusNormal"/>
        <w:spacing w:before="280"/>
        <w:ind w:firstLine="540"/>
        <w:jc w:val="both"/>
      </w:pPr>
      <w:r>
        <w:t>4) информационные таблички должны размещаться рядом с входом либо на двери входа так, чтобы их хорошо видели посетители;</w:t>
      </w:r>
    </w:p>
    <w:p w:rsidR="001842C4" w:rsidRDefault="001842C4">
      <w:pPr>
        <w:pStyle w:val="ConsPlusNormal"/>
        <w:spacing w:before="280"/>
        <w:ind w:firstLine="540"/>
        <w:jc w:val="both"/>
      </w:pPr>
      <w:r>
        <w:t>5) фасад здания (строения) должен быть оборудован осветительными приборами;</w:t>
      </w:r>
    </w:p>
    <w:p w:rsidR="001842C4" w:rsidRDefault="001842C4">
      <w:pPr>
        <w:pStyle w:val="ConsPlusNormal"/>
        <w:spacing w:before="280"/>
        <w:ind w:firstLine="540"/>
        <w:jc w:val="both"/>
      </w:pPr>
      <w:proofErr w:type="gramStart"/>
      <w:r>
        <w:lastRenderedPageBreak/>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1842C4" w:rsidRDefault="001842C4">
      <w:pPr>
        <w:pStyle w:val="ConsPlusNormal"/>
        <w:spacing w:before="280"/>
        <w:ind w:firstLine="540"/>
        <w:jc w:val="both"/>
      </w:pPr>
      <w: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1842C4" w:rsidRDefault="001842C4">
      <w:pPr>
        <w:pStyle w:val="ConsPlusNormal"/>
        <w:spacing w:before="280"/>
        <w:ind w:firstLine="540"/>
        <w:jc w:val="both"/>
      </w:pPr>
      <w:r>
        <w:t>2.16.6. Требования к местам приема заявителей:</w:t>
      </w:r>
    </w:p>
    <w:p w:rsidR="001842C4" w:rsidRDefault="001842C4">
      <w:pPr>
        <w:pStyle w:val="ConsPlusNormal"/>
        <w:spacing w:before="280"/>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1842C4" w:rsidRDefault="001842C4">
      <w:pPr>
        <w:pStyle w:val="ConsPlusNormal"/>
        <w:spacing w:before="280"/>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1842C4" w:rsidRDefault="001842C4">
      <w:pPr>
        <w:pStyle w:val="ConsPlusNormal"/>
        <w:spacing w:before="280"/>
        <w:ind w:firstLine="540"/>
        <w:jc w:val="both"/>
      </w:pPr>
      <w:r>
        <w:t>3) место для приема заявителя должно быть снабжено стулом, иметь место для письма и раскладки документов.</w:t>
      </w:r>
    </w:p>
    <w:p w:rsidR="001842C4" w:rsidRDefault="001842C4">
      <w:pPr>
        <w:pStyle w:val="ConsPlusNormal"/>
        <w:spacing w:before="280"/>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1842C4" w:rsidRDefault="001842C4">
      <w:pPr>
        <w:pStyle w:val="ConsPlusNormal"/>
        <w:spacing w:before="280"/>
        <w:ind w:firstLine="540"/>
        <w:jc w:val="both"/>
      </w:pPr>
      <w:r>
        <w:t>2.16.8. В здании, в котором предоставляется государственная услуга, создаются условия для прохода инвалидов и маломобильных групп населения.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w:t>
      </w:r>
    </w:p>
    <w:p w:rsidR="001842C4" w:rsidRDefault="001842C4">
      <w:pPr>
        <w:pStyle w:val="ConsPlusNormal"/>
        <w:spacing w:before="280"/>
        <w:ind w:firstLine="540"/>
        <w:jc w:val="both"/>
      </w:pPr>
      <w:r>
        <w:t>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1842C4" w:rsidRDefault="001842C4">
      <w:pPr>
        <w:pStyle w:val="ConsPlusNormal"/>
        <w:spacing w:before="280"/>
        <w:ind w:firstLine="540"/>
        <w:jc w:val="both"/>
      </w:pPr>
      <w:r>
        <w:t xml:space="preserve">Глухонемым, инвалидам по зрению и другим лицам с ограниченными физическими возможностями при необходимости оказывается помощь по </w:t>
      </w:r>
      <w:r>
        <w:lastRenderedPageBreak/>
        <w:t>передвижению в помещениях и сопровождение.</w:t>
      </w:r>
    </w:p>
    <w:p w:rsidR="001842C4" w:rsidRDefault="001842C4">
      <w:pPr>
        <w:pStyle w:val="ConsPlusNormal"/>
        <w:spacing w:before="280"/>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842C4" w:rsidRDefault="001842C4">
      <w:pPr>
        <w:pStyle w:val="ConsPlusNormal"/>
        <w:jc w:val="both"/>
      </w:pPr>
    </w:p>
    <w:p w:rsidR="001842C4" w:rsidRDefault="001842C4">
      <w:pPr>
        <w:pStyle w:val="ConsPlusTitle"/>
        <w:jc w:val="center"/>
        <w:outlineLvl w:val="2"/>
      </w:pPr>
      <w:r>
        <w:t>2.17. Показатели доступности и качества государственной</w:t>
      </w:r>
    </w:p>
    <w:p w:rsidR="001842C4" w:rsidRDefault="001842C4">
      <w:pPr>
        <w:pStyle w:val="ConsPlusTitle"/>
        <w:jc w:val="center"/>
      </w:pPr>
      <w:r>
        <w:t>услуги, в том числе количество взаимодействий заявителя</w:t>
      </w:r>
    </w:p>
    <w:p w:rsidR="001842C4" w:rsidRDefault="001842C4">
      <w:pPr>
        <w:pStyle w:val="ConsPlusTitle"/>
        <w:jc w:val="center"/>
      </w:pPr>
      <w:r>
        <w:t xml:space="preserve">с должностными лицами при предоставлении </w:t>
      </w:r>
      <w:proofErr w:type="gramStart"/>
      <w:r>
        <w:t>государственной</w:t>
      </w:r>
      <w:proofErr w:type="gramEnd"/>
    </w:p>
    <w:p w:rsidR="001842C4" w:rsidRDefault="001842C4">
      <w:pPr>
        <w:pStyle w:val="ConsPlusTitle"/>
        <w:jc w:val="center"/>
      </w:pPr>
      <w:r>
        <w:t>услуги и их продолжительность, возможность получения</w:t>
      </w:r>
    </w:p>
    <w:p w:rsidR="001842C4" w:rsidRDefault="001842C4">
      <w:pPr>
        <w:pStyle w:val="ConsPlusTitle"/>
        <w:jc w:val="center"/>
      </w:pPr>
      <w:r>
        <w:t>государственной услуги в ГОАУ "МФЦ", возможность либо</w:t>
      </w:r>
    </w:p>
    <w:p w:rsidR="001842C4" w:rsidRDefault="001842C4">
      <w:pPr>
        <w:pStyle w:val="ConsPlusTitle"/>
        <w:jc w:val="center"/>
      </w:pPr>
      <w:r>
        <w:t>невозможность получения государственной услуги в любом</w:t>
      </w:r>
    </w:p>
    <w:p w:rsidR="001842C4" w:rsidRDefault="001842C4">
      <w:pPr>
        <w:pStyle w:val="ConsPlusTitle"/>
        <w:jc w:val="center"/>
      </w:pPr>
      <w:r>
        <w:t xml:space="preserve">территориальном </w:t>
      </w:r>
      <w:proofErr w:type="gramStart"/>
      <w:r>
        <w:t>подразделении</w:t>
      </w:r>
      <w:proofErr w:type="gramEnd"/>
      <w:r>
        <w:t xml:space="preserve"> органа, предоставляющего</w:t>
      </w:r>
    </w:p>
    <w:p w:rsidR="001842C4" w:rsidRDefault="001842C4">
      <w:pPr>
        <w:pStyle w:val="ConsPlusTitle"/>
        <w:jc w:val="center"/>
      </w:pPr>
      <w:r>
        <w:t>государственную услугу, по выбору заявителя</w:t>
      </w:r>
    </w:p>
    <w:p w:rsidR="001842C4" w:rsidRDefault="001842C4">
      <w:pPr>
        <w:pStyle w:val="ConsPlusTitle"/>
        <w:jc w:val="center"/>
      </w:pPr>
      <w:r>
        <w:t>(экстерриториальный принцип), возможность получения</w:t>
      </w:r>
    </w:p>
    <w:p w:rsidR="001842C4" w:rsidRDefault="001842C4">
      <w:pPr>
        <w:pStyle w:val="ConsPlusTitle"/>
        <w:jc w:val="center"/>
      </w:pPr>
      <w:r>
        <w:t>информации о ходе предоставления государственной</w:t>
      </w:r>
    </w:p>
    <w:p w:rsidR="001842C4" w:rsidRDefault="001842C4">
      <w:pPr>
        <w:pStyle w:val="ConsPlusTitle"/>
        <w:jc w:val="center"/>
      </w:pPr>
      <w:r>
        <w:t>услуги, в том числе с использованием</w:t>
      </w:r>
    </w:p>
    <w:p w:rsidR="001842C4" w:rsidRDefault="001842C4">
      <w:pPr>
        <w:pStyle w:val="ConsPlusTitle"/>
        <w:jc w:val="center"/>
      </w:pPr>
      <w:r>
        <w:t>информационно-коммуникационных технологий</w:t>
      </w:r>
    </w:p>
    <w:p w:rsidR="001842C4" w:rsidRDefault="001842C4">
      <w:pPr>
        <w:pStyle w:val="ConsPlusNormal"/>
        <w:jc w:val="both"/>
      </w:pPr>
    </w:p>
    <w:p w:rsidR="001842C4" w:rsidRDefault="001842C4">
      <w:pPr>
        <w:pStyle w:val="ConsPlusNormal"/>
        <w:ind w:firstLine="540"/>
        <w:jc w:val="both"/>
      </w:pPr>
      <w:r>
        <w:t>2.17.1. Показатели доступности государственной услуги:</w:t>
      </w:r>
    </w:p>
    <w:p w:rsidR="001842C4" w:rsidRDefault="001842C4">
      <w:pPr>
        <w:pStyle w:val="ConsPlusNormal"/>
        <w:spacing w:before="280"/>
        <w:ind w:firstLine="540"/>
        <w:jc w:val="both"/>
      </w:pPr>
      <w:r>
        <w:t>1) транспортная доступность к местам предоставления государственной услуги;</w:t>
      </w:r>
    </w:p>
    <w:p w:rsidR="001842C4" w:rsidRDefault="001842C4">
      <w:pPr>
        <w:pStyle w:val="ConsPlusNormal"/>
        <w:spacing w:before="280"/>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1842C4" w:rsidRDefault="001842C4">
      <w:pPr>
        <w:pStyle w:val="ConsPlusNormal"/>
        <w:spacing w:before="280"/>
        <w:ind w:firstLine="540"/>
        <w:jc w:val="both"/>
      </w:pPr>
      <w:r>
        <w:t>3) размещение информации о порядке предоставления государственной услуги на единой цифровой платформе, федеральном портале, региональном портале, региональном реестре, портале службы занятости, портале ГОАУ "МФЦ".</w:t>
      </w:r>
    </w:p>
    <w:p w:rsidR="001842C4" w:rsidRDefault="001842C4">
      <w:pPr>
        <w:pStyle w:val="ConsPlusNormal"/>
        <w:spacing w:before="280"/>
        <w:ind w:firstLine="540"/>
        <w:jc w:val="both"/>
      </w:pPr>
      <w:r>
        <w:t>2.17.2. Показатели качества государственной услуги:</w:t>
      </w:r>
    </w:p>
    <w:p w:rsidR="001842C4" w:rsidRDefault="001842C4">
      <w:pPr>
        <w:pStyle w:val="ConsPlusNormal"/>
        <w:spacing w:before="280"/>
        <w:ind w:firstLine="540"/>
        <w:jc w:val="both"/>
      </w:pPr>
      <w:r>
        <w:t>1) соблюдение сроков и последовательности административных процедур, включая допустимую продолжительность ожидания предоставления государственной услуги, продолжительность предоставления государственной услуги;</w:t>
      </w:r>
    </w:p>
    <w:p w:rsidR="001842C4" w:rsidRDefault="001842C4">
      <w:pPr>
        <w:pStyle w:val="ConsPlusNormal"/>
        <w:spacing w:before="280"/>
        <w:ind w:firstLine="540"/>
        <w:jc w:val="both"/>
      </w:pPr>
      <w:r>
        <w:t>2) доля удовлетворенных качеством предоставления государственной услуги заявителей от общей численности получивших государственную услугу, определяемая путем их опроса;</w:t>
      </w:r>
    </w:p>
    <w:p w:rsidR="001842C4" w:rsidRDefault="001842C4">
      <w:pPr>
        <w:pStyle w:val="ConsPlusNormal"/>
        <w:spacing w:before="280"/>
        <w:ind w:firstLine="540"/>
        <w:jc w:val="both"/>
      </w:pPr>
      <w:r>
        <w:t xml:space="preserve">3) отсутствие обоснованных жалоб на действия (бездействие) и решения специалистов учреждения, осуществляющих предоставление </w:t>
      </w:r>
      <w:r>
        <w:lastRenderedPageBreak/>
        <w:t>государственной услуги.</w:t>
      </w:r>
    </w:p>
    <w:p w:rsidR="001842C4" w:rsidRDefault="001842C4">
      <w:pPr>
        <w:pStyle w:val="ConsPlusNormal"/>
        <w:spacing w:before="280"/>
        <w:ind w:firstLine="540"/>
        <w:jc w:val="both"/>
      </w:pPr>
      <w:r>
        <w:t>2.17.3. Количество взаимодействий заявителя с должностными лицами при предоставлении государственной услуги и их продолжительность:</w:t>
      </w:r>
    </w:p>
    <w:p w:rsidR="001842C4" w:rsidRDefault="001842C4">
      <w:pPr>
        <w:pStyle w:val="ConsPlusNormal"/>
        <w:spacing w:before="280"/>
        <w:ind w:firstLine="540"/>
        <w:jc w:val="both"/>
      </w:pPr>
      <w:r>
        <w:t>1) количество взаимодействий с должностными лицами при предоставлении государственной услуги в случае личного обращения заявителя не может превышать шести, в том числе обращение заявителя в учреждение за получением консультации, содействием в подаче заявления;</w:t>
      </w:r>
    </w:p>
    <w:p w:rsidR="001842C4" w:rsidRDefault="001842C4">
      <w:pPr>
        <w:pStyle w:val="ConsPlusNormal"/>
        <w:spacing w:before="280"/>
        <w:ind w:firstLine="540"/>
        <w:jc w:val="both"/>
      </w:pPr>
      <w:r>
        <w:t>2) при направлении заявления в электронной форме - не более пяти раз.</w:t>
      </w:r>
    </w:p>
    <w:p w:rsidR="001842C4" w:rsidRDefault="001842C4">
      <w:pPr>
        <w:pStyle w:val="ConsPlusNormal"/>
        <w:spacing w:before="280"/>
        <w:ind w:firstLine="540"/>
        <w:jc w:val="both"/>
      </w:pPr>
      <w:r>
        <w:t>2.17.4. Возможность получения государственной услуги в многофункциональном центре предоставления государственных и муниципальных услуг:</w:t>
      </w:r>
    </w:p>
    <w:p w:rsidR="001842C4" w:rsidRDefault="001842C4">
      <w:pPr>
        <w:pStyle w:val="ConsPlusNormal"/>
        <w:spacing w:before="280"/>
        <w:ind w:firstLine="540"/>
        <w:jc w:val="both"/>
      </w:pPr>
      <w:r>
        <w:t>В ГОАУ "МФЦ" осуществляется консультирование по вопросу предоставления государственной услуги и содействие в подаче заявления.</w:t>
      </w:r>
    </w:p>
    <w:p w:rsidR="001842C4" w:rsidRDefault="001842C4">
      <w:pPr>
        <w:pStyle w:val="ConsPlusNormal"/>
        <w:spacing w:before="280"/>
        <w:ind w:firstLine="540"/>
        <w:jc w:val="both"/>
      </w:pPr>
      <w:r>
        <w:t>2.17.5. Заявителю предоставляется возможность получения информации о ходе предоставления государственной услуги при личном обращении в учреждение.</w:t>
      </w:r>
    </w:p>
    <w:p w:rsidR="001842C4" w:rsidRDefault="001842C4">
      <w:pPr>
        <w:pStyle w:val="ConsPlusNormal"/>
        <w:spacing w:before="280"/>
        <w:ind w:firstLine="540"/>
        <w:jc w:val="both"/>
      </w:pPr>
      <w:r>
        <w:t>2.17.6. Заявители имеют возможность получения информации о ходе предоставления государственной услуги, формах заявлений и иных документов, необходимых для получения государственной услуги, в электронном виде на единой цифровой платформе, федеральном портале, региональном портале и портале службы занятости.</w:t>
      </w:r>
    </w:p>
    <w:p w:rsidR="001842C4" w:rsidRDefault="001842C4">
      <w:pPr>
        <w:pStyle w:val="ConsPlusNormal"/>
        <w:spacing w:before="280"/>
        <w:ind w:firstLine="540"/>
        <w:jc w:val="both"/>
      </w:pPr>
      <w:r>
        <w:t>2.17.7. Заявление подается гражданином в структурное подразделение учреждения, в котором гражданин состоит на учете в целях поиска подходящей работы, в форме электронного документа с использованием единой цифровой платформы.</w:t>
      </w:r>
    </w:p>
    <w:p w:rsidR="001842C4" w:rsidRDefault="001842C4">
      <w:pPr>
        <w:pStyle w:val="ConsPlusNormal"/>
        <w:jc w:val="both"/>
      </w:pPr>
    </w:p>
    <w:p w:rsidR="001842C4" w:rsidRDefault="001842C4">
      <w:pPr>
        <w:pStyle w:val="ConsPlusTitle"/>
        <w:jc w:val="center"/>
        <w:outlineLvl w:val="2"/>
      </w:pPr>
      <w:r>
        <w:t>2.18. Иные требования, в том числе учитывающие особенности</w:t>
      </w:r>
    </w:p>
    <w:p w:rsidR="001842C4" w:rsidRDefault="001842C4">
      <w:pPr>
        <w:pStyle w:val="ConsPlusTitle"/>
        <w:jc w:val="center"/>
      </w:pPr>
      <w:r>
        <w:t>предоставления государственной услуги в ГОАУ "МФЦ",</w:t>
      </w:r>
    </w:p>
    <w:p w:rsidR="001842C4" w:rsidRDefault="001842C4">
      <w:pPr>
        <w:pStyle w:val="ConsPlusTitle"/>
        <w:jc w:val="center"/>
      </w:pPr>
      <w:r>
        <w:t>особенности предоставления государственной услуги</w:t>
      </w:r>
    </w:p>
    <w:p w:rsidR="001842C4" w:rsidRDefault="001842C4">
      <w:pPr>
        <w:pStyle w:val="ConsPlusTitle"/>
        <w:jc w:val="center"/>
      </w:pPr>
      <w:proofErr w:type="gramStart"/>
      <w:r>
        <w:t>по экстерриториальному принципу (в случае если</w:t>
      </w:r>
      <w:proofErr w:type="gramEnd"/>
    </w:p>
    <w:p w:rsidR="001842C4" w:rsidRDefault="001842C4">
      <w:pPr>
        <w:pStyle w:val="ConsPlusTitle"/>
        <w:jc w:val="center"/>
      </w:pPr>
      <w:r>
        <w:t>государственная услуга предоставляется</w:t>
      </w:r>
    </w:p>
    <w:p w:rsidR="001842C4" w:rsidRDefault="001842C4">
      <w:pPr>
        <w:pStyle w:val="ConsPlusTitle"/>
        <w:jc w:val="center"/>
      </w:pPr>
      <w:r>
        <w:t>по экстерриториальному принципу) и особенности</w:t>
      </w:r>
    </w:p>
    <w:p w:rsidR="001842C4" w:rsidRDefault="001842C4">
      <w:pPr>
        <w:pStyle w:val="ConsPlusTitle"/>
        <w:jc w:val="center"/>
      </w:pPr>
      <w:r>
        <w:t>предоставления государственной услуги в электронной форме</w:t>
      </w:r>
    </w:p>
    <w:p w:rsidR="001842C4" w:rsidRDefault="001842C4">
      <w:pPr>
        <w:pStyle w:val="ConsPlusNormal"/>
        <w:jc w:val="both"/>
      </w:pPr>
    </w:p>
    <w:p w:rsidR="001842C4" w:rsidRDefault="001842C4">
      <w:pPr>
        <w:pStyle w:val="ConsPlusNormal"/>
        <w:ind w:firstLine="540"/>
        <w:jc w:val="both"/>
      </w:pPr>
      <w:r>
        <w:t xml:space="preserve">2.18.1. </w:t>
      </w:r>
      <w:proofErr w:type="gramStart"/>
      <w:r>
        <w:t xml:space="preserve">Для получения государственной услуги в электронном виде заявителям предоставляется возможность направить заявление в форме электронного документа с использованием единой цифровой платформы, федерального портала, регионального портала путем заполнения </w:t>
      </w:r>
      <w:r>
        <w:lastRenderedPageBreak/>
        <w:t xml:space="preserve">специальной интерактивной формы, которая соответствует требованиям Федерального </w:t>
      </w:r>
      <w:hyperlink r:id="rId18">
        <w:r>
          <w:rPr>
            <w:color w:val="0000FF"/>
          </w:rPr>
          <w:t>закона</w:t>
        </w:r>
      </w:hyperlink>
      <w:r>
        <w:t xml:space="preserve"> от 27 июля 2010 года N 210-ФЗ "Об организации предоставления государственных и муниципальных услуг" и обеспечивает идентификацию заявителя.</w:t>
      </w:r>
      <w:proofErr w:type="gramEnd"/>
    </w:p>
    <w:p w:rsidR="001842C4" w:rsidRDefault="001842C4">
      <w:pPr>
        <w:pStyle w:val="ConsPlusNormal"/>
        <w:spacing w:before="280"/>
        <w:ind w:firstLine="540"/>
        <w:jc w:val="both"/>
      </w:pPr>
      <w:r>
        <w:t xml:space="preserve">Согласно </w:t>
      </w:r>
      <w:hyperlink r:id="rId19">
        <w:r>
          <w:rPr>
            <w:color w:val="0000FF"/>
          </w:rPr>
          <w:t>пункту 2 статьи 6</w:t>
        </w:r>
      </w:hyperlink>
      <w:r>
        <w:t xml:space="preserve"> Федерального закона от 6 апреля 2011 года N 63-ФЗ "Об электронной подписи" при подаче электронного заявления может быть использована простая электронная подпись. Простой электронной подписью является регистрация заявителя в Единой системе идентификац</w:t>
      </w:r>
      <w:proofErr w:type="gramStart"/>
      <w:r>
        <w:t>ии и ау</w:t>
      </w:r>
      <w:proofErr w:type="gramEnd"/>
      <w:r>
        <w:t>тентификации (далее ЕСИА) при условии, что при выдаче ключа простой электронной подписи личность физического лица установлена при личном приеме. "Логин" и "пароль" выступают в качестве авторизации на единой цифровой платформе, федеральном портале, региональном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1842C4" w:rsidRDefault="001842C4">
      <w:pPr>
        <w:pStyle w:val="ConsPlusNormal"/>
        <w:spacing w:before="280"/>
        <w:ind w:firstLine="540"/>
        <w:jc w:val="both"/>
      </w:pPr>
      <w:r>
        <w:t xml:space="preserve">2.18.2. </w:t>
      </w:r>
      <w:proofErr w:type="gramStart"/>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квалификационной электронной подписи, определяется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1842C4" w:rsidRDefault="001842C4">
      <w:pPr>
        <w:pStyle w:val="ConsPlusNormal"/>
        <w:spacing w:before="280"/>
        <w:ind w:firstLine="540"/>
        <w:jc w:val="both"/>
      </w:pPr>
      <w:r>
        <w:t>2.18.3. Заявитель вправе обратиться в учреждение или ГОАУ "МФЦ" за содействием в подаче заявления в электронной форме путем личного посещения по собственной инициативе или по предложению учреждения по вопросам, связанным с получением государственной услуги. Содействие в подаче заявления осуществляется в соответствии с локальными актами учреждения, ГОАУ "МФЦ".</w:t>
      </w:r>
    </w:p>
    <w:p w:rsidR="001842C4" w:rsidRDefault="001842C4">
      <w:pPr>
        <w:pStyle w:val="ConsPlusNormal"/>
        <w:spacing w:before="280"/>
        <w:ind w:firstLine="540"/>
        <w:jc w:val="both"/>
      </w:pPr>
      <w:r>
        <w:t>В учреждении, ГОАУ "МФЦ" гражданам обеспечивается доступ к единой цифровой платформе, федеральному порталу и региональному порталу, а также оказывается необходимое консультационное содействие вне зависимости от места жительства заявителя.</w:t>
      </w:r>
    </w:p>
    <w:p w:rsidR="001842C4" w:rsidRDefault="001842C4">
      <w:pPr>
        <w:pStyle w:val="ConsPlusNormal"/>
        <w:spacing w:before="280"/>
        <w:ind w:firstLine="540"/>
        <w:jc w:val="both"/>
      </w:pPr>
      <w:r>
        <w:t>В случае отсутствия у заявителя подтвержденной учетной записи в ЕСИА учреждение или ГОАУ "МФЦ" обеспечивает в случае согласия заявителя завершение прохождения им процедуры регистрации в указанной системе.</w:t>
      </w:r>
    </w:p>
    <w:p w:rsidR="001842C4" w:rsidRDefault="001842C4">
      <w:pPr>
        <w:pStyle w:val="ConsPlusNormal"/>
        <w:jc w:val="both"/>
      </w:pPr>
    </w:p>
    <w:p w:rsidR="001842C4" w:rsidRDefault="001842C4">
      <w:pPr>
        <w:pStyle w:val="ConsPlusTitle"/>
        <w:jc w:val="center"/>
        <w:outlineLvl w:val="1"/>
      </w:pPr>
      <w:r>
        <w:lastRenderedPageBreak/>
        <w:t>3. Состав, последовательность и сроки выполнения</w:t>
      </w:r>
    </w:p>
    <w:p w:rsidR="001842C4" w:rsidRDefault="001842C4">
      <w:pPr>
        <w:pStyle w:val="ConsPlusTitle"/>
        <w:jc w:val="center"/>
      </w:pPr>
      <w:r>
        <w:t>административных процедур, требования к порядку их</w:t>
      </w:r>
    </w:p>
    <w:p w:rsidR="001842C4" w:rsidRDefault="001842C4">
      <w:pPr>
        <w:pStyle w:val="ConsPlusTitle"/>
        <w:jc w:val="center"/>
      </w:pPr>
      <w:r>
        <w:t>выполнения, в том числе особенности выполнения</w:t>
      </w:r>
    </w:p>
    <w:p w:rsidR="001842C4" w:rsidRDefault="001842C4">
      <w:pPr>
        <w:pStyle w:val="ConsPlusTitle"/>
        <w:jc w:val="center"/>
      </w:pPr>
      <w:r>
        <w:t xml:space="preserve">административных процедур (действий) в </w:t>
      </w:r>
      <w:proofErr w:type="gramStart"/>
      <w:r>
        <w:t>электронной</w:t>
      </w:r>
      <w:proofErr w:type="gramEnd"/>
    </w:p>
    <w:p w:rsidR="001842C4" w:rsidRDefault="001842C4">
      <w:pPr>
        <w:pStyle w:val="ConsPlusTitle"/>
        <w:jc w:val="center"/>
      </w:pPr>
      <w:r>
        <w:t xml:space="preserve">форме, а также особенности выполнения </w:t>
      </w:r>
      <w:proofErr w:type="gramStart"/>
      <w:r>
        <w:t>административных</w:t>
      </w:r>
      <w:proofErr w:type="gramEnd"/>
    </w:p>
    <w:p w:rsidR="001842C4" w:rsidRDefault="001842C4">
      <w:pPr>
        <w:pStyle w:val="ConsPlusTitle"/>
        <w:jc w:val="center"/>
      </w:pPr>
      <w:r>
        <w:t>процедур (действий) в многофункциональных центрах</w:t>
      </w:r>
    </w:p>
    <w:p w:rsidR="001842C4" w:rsidRDefault="001842C4">
      <w:pPr>
        <w:pStyle w:val="ConsPlusNormal"/>
        <w:jc w:val="both"/>
      </w:pPr>
    </w:p>
    <w:p w:rsidR="001842C4" w:rsidRDefault="001842C4">
      <w:pPr>
        <w:pStyle w:val="ConsPlusTitle"/>
        <w:jc w:val="center"/>
        <w:outlineLvl w:val="2"/>
      </w:pPr>
      <w:r>
        <w:t>3.1. Исчерпывающий перечень административных процедур</w:t>
      </w:r>
    </w:p>
    <w:p w:rsidR="001842C4" w:rsidRDefault="001842C4">
      <w:pPr>
        <w:pStyle w:val="ConsPlusNormal"/>
        <w:jc w:val="both"/>
      </w:pPr>
    </w:p>
    <w:p w:rsidR="001842C4" w:rsidRDefault="001842C4">
      <w:pPr>
        <w:pStyle w:val="ConsPlusNormal"/>
        <w:ind w:firstLine="540"/>
        <w:jc w:val="both"/>
      </w:pPr>
      <w:r>
        <w:t>3.1.1. Государственная услуга включает в себя следующие административные процедуры (действия):</w:t>
      </w:r>
    </w:p>
    <w:p w:rsidR="001842C4" w:rsidRDefault="001842C4">
      <w:pPr>
        <w:pStyle w:val="ConsPlusNormal"/>
        <w:spacing w:before="280"/>
        <w:ind w:firstLine="540"/>
        <w:jc w:val="both"/>
      </w:pPr>
      <w:r>
        <w:t>1) формирование и направление предложения зарегистрированному гражданину о предоставлении государственной услуги;</w:t>
      </w:r>
    </w:p>
    <w:p w:rsidR="001842C4" w:rsidRDefault="001842C4">
      <w:pPr>
        <w:pStyle w:val="ConsPlusNormal"/>
        <w:spacing w:before="280"/>
        <w:ind w:firstLine="540"/>
        <w:jc w:val="both"/>
      </w:pPr>
      <w:r>
        <w:t>2) прием и регистрация заявления, поступившего в учреждение;</w:t>
      </w:r>
    </w:p>
    <w:p w:rsidR="001842C4" w:rsidRDefault="001842C4">
      <w:pPr>
        <w:pStyle w:val="ConsPlusNormal"/>
        <w:spacing w:before="280"/>
        <w:ind w:firstLine="540"/>
        <w:jc w:val="both"/>
      </w:pPr>
      <w:r>
        <w:t>3) определение необходимости прохождения гражданином тестирования, подбор и назначение тестов, обработка результатов тестирования;</w:t>
      </w:r>
    </w:p>
    <w:p w:rsidR="001842C4" w:rsidRDefault="001842C4">
      <w:pPr>
        <w:pStyle w:val="ConsPlusNormal"/>
        <w:spacing w:before="280"/>
        <w:ind w:firstLine="540"/>
        <w:jc w:val="both"/>
      </w:pPr>
      <w:r>
        <w:t>4) разработка и согласование с гражданином индивидуального плана реализации сервисов (мероприятий) по социальной адаптации гражданина (далее план реализации сервисов (мероприятий));</w:t>
      </w:r>
    </w:p>
    <w:p w:rsidR="001842C4" w:rsidRDefault="001842C4">
      <w:pPr>
        <w:pStyle w:val="ConsPlusNormal"/>
        <w:spacing w:before="280"/>
        <w:ind w:firstLine="540"/>
        <w:jc w:val="both"/>
      </w:pPr>
      <w:r>
        <w:t>5) реализация сервисов (мероприятий) по социальной адаптации гражданина в соответствии с планом реализации сервисов (мероприятий);</w:t>
      </w:r>
    </w:p>
    <w:p w:rsidR="001842C4" w:rsidRDefault="001842C4">
      <w:pPr>
        <w:pStyle w:val="ConsPlusNormal"/>
        <w:spacing w:before="280"/>
        <w:ind w:firstLine="540"/>
        <w:jc w:val="both"/>
      </w:pPr>
      <w:r>
        <w:t>6) обработка результатов реализации сервисов (мероприятий) по социальной адаптации и оформление рекомендаций гражданину;</w:t>
      </w:r>
    </w:p>
    <w:p w:rsidR="001842C4" w:rsidRDefault="001842C4">
      <w:pPr>
        <w:pStyle w:val="ConsPlusNormal"/>
        <w:spacing w:before="280"/>
        <w:ind w:firstLine="540"/>
        <w:jc w:val="both"/>
      </w:pPr>
      <w:r>
        <w:t>7) проведение индивидуальной консультации гражданина и назначение гражданину повторных или дополнительных сервисов при необходимости;</w:t>
      </w:r>
    </w:p>
    <w:p w:rsidR="001842C4" w:rsidRDefault="001842C4">
      <w:pPr>
        <w:pStyle w:val="ConsPlusNormal"/>
        <w:spacing w:before="280"/>
        <w:ind w:firstLine="540"/>
        <w:jc w:val="both"/>
      </w:pPr>
      <w:r>
        <w:t>8) формирование и направление гражданину заключения о предоставлении государственной услуги;</w:t>
      </w:r>
    </w:p>
    <w:p w:rsidR="001842C4" w:rsidRDefault="001842C4">
      <w:pPr>
        <w:pStyle w:val="ConsPlusNormal"/>
        <w:spacing w:before="280"/>
        <w:ind w:firstLine="540"/>
        <w:jc w:val="both"/>
      </w:pPr>
      <w:r>
        <w:t>9) исправление опечаток и ошибок в выданных в результате предоставления государственной услуги документах.</w:t>
      </w:r>
    </w:p>
    <w:p w:rsidR="001842C4" w:rsidRDefault="001842C4">
      <w:pPr>
        <w:pStyle w:val="ConsPlusNormal"/>
        <w:jc w:val="both"/>
      </w:pPr>
    </w:p>
    <w:p w:rsidR="001842C4" w:rsidRDefault="001842C4">
      <w:pPr>
        <w:pStyle w:val="ConsPlusTitle"/>
        <w:jc w:val="center"/>
        <w:outlineLvl w:val="2"/>
      </w:pPr>
      <w:r>
        <w:t>3.2. Перечень административных процедур при предоставлении</w:t>
      </w:r>
    </w:p>
    <w:p w:rsidR="001842C4" w:rsidRDefault="001842C4">
      <w:pPr>
        <w:pStyle w:val="ConsPlusTitle"/>
        <w:jc w:val="center"/>
      </w:pPr>
      <w:r>
        <w:t>государственной услуги в электронной форме и процедур,</w:t>
      </w:r>
    </w:p>
    <w:p w:rsidR="001842C4" w:rsidRDefault="001842C4">
      <w:pPr>
        <w:pStyle w:val="ConsPlusTitle"/>
        <w:jc w:val="center"/>
      </w:pPr>
      <w:r>
        <w:t>выполняемых ГОАУ "МФЦ"</w:t>
      </w:r>
    </w:p>
    <w:p w:rsidR="001842C4" w:rsidRDefault="001842C4">
      <w:pPr>
        <w:pStyle w:val="ConsPlusNormal"/>
        <w:jc w:val="both"/>
      </w:pPr>
    </w:p>
    <w:p w:rsidR="001842C4" w:rsidRDefault="001842C4">
      <w:pPr>
        <w:pStyle w:val="ConsPlusNormal"/>
        <w:ind w:firstLine="540"/>
        <w:jc w:val="both"/>
      </w:pPr>
      <w:r>
        <w:t xml:space="preserve">3.2.1. В электронной форме, в том числе с использованием единой цифровой платформы, федерального портала, регионального портала, </w:t>
      </w:r>
      <w:r>
        <w:lastRenderedPageBreak/>
        <w:t xml:space="preserve">осуществляется подача заявления, а также выполняются административные процедуры, предусмотренные </w:t>
      </w:r>
      <w:hyperlink w:anchor="P338">
        <w:r>
          <w:rPr>
            <w:color w:val="0000FF"/>
          </w:rPr>
          <w:t>пунктами 3.3</w:t>
        </w:r>
      </w:hyperlink>
      <w:r>
        <w:t xml:space="preserve"> - </w:t>
      </w:r>
      <w:hyperlink w:anchor="P473">
        <w:r>
          <w:rPr>
            <w:color w:val="0000FF"/>
          </w:rPr>
          <w:t>3.10</w:t>
        </w:r>
      </w:hyperlink>
      <w:r>
        <w:t xml:space="preserve"> настоящего Административного регламента.</w:t>
      </w:r>
    </w:p>
    <w:p w:rsidR="001842C4" w:rsidRDefault="001842C4">
      <w:pPr>
        <w:pStyle w:val="ConsPlusNormal"/>
        <w:spacing w:before="280"/>
        <w:ind w:firstLine="540"/>
        <w:jc w:val="both"/>
      </w:pPr>
      <w:r>
        <w:t>3.2.2. Заявитель вправе обратиться в ГОАУ "МФЦ" за содействием в подаче заявления, а также для получения консультаций по вопросам предоставления государственной услуги.</w:t>
      </w:r>
    </w:p>
    <w:p w:rsidR="001842C4" w:rsidRDefault="001842C4">
      <w:pPr>
        <w:pStyle w:val="ConsPlusNormal"/>
        <w:jc w:val="both"/>
      </w:pPr>
    </w:p>
    <w:p w:rsidR="001842C4" w:rsidRDefault="001842C4">
      <w:pPr>
        <w:pStyle w:val="ConsPlusTitle"/>
        <w:jc w:val="center"/>
        <w:outlineLvl w:val="2"/>
      </w:pPr>
      <w:bookmarkStart w:id="4" w:name="P338"/>
      <w:bookmarkEnd w:id="4"/>
      <w:r>
        <w:t>3.3. Формирование и направление предложения</w:t>
      </w:r>
    </w:p>
    <w:p w:rsidR="001842C4" w:rsidRDefault="001842C4">
      <w:pPr>
        <w:pStyle w:val="ConsPlusTitle"/>
        <w:jc w:val="center"/>
      </w:pPr>
      <w:r>
        <w:t>зарегистрированному гражданину о предоставлении</w:t>
      </w:r>
    </w:p>
    <w:p w:rsidR="001842C4" w:rsidRDefault="001842C4">
      <w:pPr>
        <w:pStyle w:val="ConsPlusTitle"/>
        <w:jc w:val="center"/>
      </w:pPr>
      <w:r>
        <w:t>государственной услуги</w:t>
      </w:r>
    </w:p>
    <w:p w:rsidR="001842C4" w:rsidRDefault="001842C4">
      <w:pPr>
        <w:pStyle w:val="ConsPlusNormal"/>
        <w:jc w:val="both"/>
      </w:pPr>
    </w:p>
    <w:p w:rsidR="001842C4" w:rsidRDefault="001842C4">
      <w:pPr>
        <w:pStyle w:val="ConsPlusNormal"/>
        <w:ind w:firstLine="540"/>
        <w:jc w:val="both"/>
      </w:pPr>
      <w:r>
        <w:t>3.3.1. Основанием для начала административной процедуры является регистрация гражданина на единой цифровой платформе.</w:t>
      </w:r>
    </w:p>
    <w:p w:rsidR="001842C4" w:rsidRDefault="001842C4">
      <w:pPr>
        <w:pStyle w:val="ConsPlusNormal"/>
        <w:spacing w:before="280"/>
        <w:ind w:firstLine="540"/>
        <w:jc w:val="both"/>
      </w:pPr>
      <w:r>
        <w:t>3.3.2. Специалист учреждения:</w:t>
      </w:r>
    </w:p>
    <w:p w:rsidR="001842C4" w:rsidRDefault="001842C4">
      <w:pPr>
        <w:pStyle w:val="ConsPlusNormal"/>
        <w:spacing w:before="280"/>
        <w:ind w:firstLine="540"/>
        <w:jc w:val="both"/>
      </w:pPr>
      <w:r>
        <w:t>а) проводит анализ сведений о гражданине, внесенных на единую цифровую платформу на основании документов и сведений, представленных им или полученных учреждением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1842C4" w:rsidRDefault="001842C4">
      <w:pPr>
        <w:pStyle w:val="ConsPlusNormal"/>
        <w:spacing w:before="280"/>
        <w:ind w:firstLine="540"/>
        <w:jc w:val="both"/>
      </w:pPr>
      <w: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1842C4" w:rsidRDefault="001842C4">
      <w:pPr>
        <w:pStyle w:val="ConsPlusNormal"/>
        <w:spacing w:before="280"/>
        <w:ind w:firstLine="540"/>
        <w:jc w:val="both"/>
      </w:pPr>
      <w:r>
        <w:t>Предложение также может быть автоматически сформировано на единой цифровой платформе;</w:t>
      </w:r>
    </w:p>
    <w:p w:rsidR="001842C4" w:rsidRDefault="001842C4">
      <w:pPr>
        <w:pStyle w:val="ConsPlusNormal"/>
        <w:spacing w:before="280"/>
        <w:ind w:firstLine="540"/>
        <w:jc w:val="both"/>
      </w:pPr>
      <w:r>
        <w:t>в) информирует гражданина о необходимости направить в учреждение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1842C4" w:rsidRDefault="001842C4">
      <w:pPr>
        <w:pStyle w:val="ConsPlusNormal"/>
        <w:spacing w:before="280"/>
        <w:ind w:firstLine="540"/>
        <w:jc w:val="both"/>
      </w:pPr>
      <w:r>
        <w:t>Срок рассмотрения гражданином предложения о предоставлении государственной услуги не устанавливается.</w:t>
      </w:r>
    </w:p>
    <w:p w:rsidR="001842C4" w:rsidRDefault="001842C4">
      <w:pPr>
        <w:pStyle w:val="ConsPlusNormal"/>
        <w:spacing w:before="280"/>
        <w:ind w:firstLine="540"/>
        <w:jc w:val="both"/>
      </w:pPr>
      <w:r>
        <w:t>Отказ гражданина от предложения о предоставлении государственной услуги фиксируется на единой цифровой платформе.</w:t>
      </w:r>
    </w:p>
    <w:p w:rsidR="001842C4" w:rsidRDefault="001842C4">
      <w:pPr>
        <w:pStyle w:val="ConsPlusNormal"/>
        <w:spacing w:before="280"/>
        <w:ind w:firstLine="540"/>
        <w:jc w:val="both"/>
      </w:pPr>
      <w:r>
        <w:t>3.3.3. Критерием принятия решения является наличие сведений о гражданине на единой цифровой платформе.</w:t>
      </w:r>
    </w:p>
    <w:p w:rsidR="001842C4" w:rsidRDefault="001842C4">
      <w:pPr>
        <w:pStyle w:val="ConsPlusNormal"/>
        <w:spacing w:before="280"/>
        <w:ind w:firstLine="540"/>
        <w:jc w:val="both"/>
      </w:pPr>
      <w:r>
        <w:lastRenderedPageBreak/>
        <w:t>3.3.4. Результатом административной процедуры является направление зарегистрированному гражданину предложения о предоставлении государственной услуги.</w:t>
      </w:r>
    </w:p>
    <w:p w:rsidR="001842C4" w:rsidRDefault="001842C4">
      <w:pPr>
        <w:pStyle w:val="ConsPlusNormal"/>
        <w:spacing w:before="280"/>
        <w:ind w:firstLine="540"/>
        <w:jc w:val="both"/>
      </w:pPr>
      <w:r>
        <w:t>3.3.5. Способом фиксации результата административной процедуры является актуализация сведений о гражданине на единой цифровой платформе.</w:t>
      </w:r>
    </w:p>
    <w:p w:rsidR="001842C4" w:rsidRDefault="001842C4">
      <w:pPr>
        <w:pStyle w:val="ConsPlusNormal"/>
        <w:spacing w:before="280"/>
        <w:ind w:firstLine="540"/>
        <w:jc w:val="both"/>
      </w:pPr>
      <w:r>
        <w:t>3.3.6. Максимально допустимая продолжительность осуществления административной процедуры не должна превышать 11 календарных дней со дня регистрации гражданина на единой цифровой платформе.</w:t>
      </w:r>
    </w:p>
    <w:p w:rsidR="001842C4" w:rsidRDefault="001842C4">
      <w:pPr>
        <w:pStyle w:val="ConsPlusNormal"/>
        <w:jc w:val="both"/>
      </w:pPr>
    </w:p>
    <w:p w:rsidR="001842C4" w:rsidRDefault="001842C4">
      <w:pPr>
        <w:pStyle w:val="ConsPlusTitle"/>
        <w:jc w:val="center"/>
        <w:outlineLvl w:val="2"/>
      </w:pPr>
      <w:r>
        <w:t>3.4. Прием и регистрация заявления, поступившего</w:t>
      </w:r>
    </w:p>
    <w:p w:rsidR="001842C4" w:rsidRDefault="001842C4">
      <w:pPr>
        <w:pStyle w:val="ConsPlusTitle"/>
        <w:jc w:val="center"/>
      </w:pPr>
      <w:r>
        <w:t>в учреждение</w:t>
      </w:r>
    </w:p>
    <w:p w:rsidR="001842C4" w:rsidRDefault="001842C4">
      <w:pPr>
        <w:pStyle w:val="ConsPlusNormal"/>
        <w:jc w:val="both"/>
      </w:pPr>
    </w:p>
    <w:p w:rsidR="001842C4" w:rsidRDefault="001842C4">
      <w:pPr>
        <w:pStyle w:val="ConsPlusNormal"/>
        <w:ind w:firstLine="540"/>
        <w:jc w:val="both"/>
      </w:pPr>
      <w:r>
        <w:t xml:space="preserve">3.4.1. Основанием для начала административной процедуры является подача гражданином заявления и документов, указанных в </w:t>
      </w:r>
      <w:hyperlink w:anchor="P152">
        <w:r>
          <w:rPr>
            <w:color w:val="0000FF"/>
          </w:rPr>
          <w:t>пункте 2.6.1</w:t>
        </w:r>
      </w:hyperlink>
      <w:r>
        <w:t xml:space="preserve"> настоящего Административного регламента, с использованием единой цифровой платформы, федерального портала, регионального портала.</w:t>
      </w:r>
    </w:p>
    <w:p w:rsidR="001842C4" w:rsidRDefault="001842C4">
      <w:pPr>
        <w:pStyle w:val="ConsPlusNormal"/>
        <w:spacing w:before="280"/>
        <w:ind w:firstLine="540"/>
        <w:jc w:val="both"/>
      </w:pPr>
      <w:r>
        <w:t>3.4.2. Специалист учреждения регистрирует заявление путем внесения соответствующей записи в регистр получателей государственных услуг в сфере занятости населения в день поступления заявления в учреждение.</w:t>
      </w:r>
    </w:p>
    <w:p w:rsidR="001842C4" w:rsidRDefault="001842C4">
      <w:pPr>
        <w:pStyle w:val="ConsPlusNormal"/>
        <w:spacing w:before="280"/>
        <w:ind w:firstLine="540"/>
        <w:jc w:val="both"/>
      </w:pPr>
      <w:r>
        <w:t>В день принятия заявления гражданина специалист учреждения запрашивает с использованием единой цифровой платформы сведения о гражданине путем направления межведомственных запросов, в том числе с использованием единой системы межведомственного электронного взаимодействия.</w:t>
      </w:r>
    </w:p>
    <w:p w:rsidR="001842C4" w:rsidRDefault="001842C4">
      <w:pPr>
        <w:pStyle w:val="ConsPlusNormal"/>
        <w:spacing w:before="280"/>
        <w:ind w:firstLine="540"/>
        <w:jc w:val="both"/>
      </w:pPr>
      <w:r>
        <w:t xml:space="preserve">3.4.3. Критерием принятия решения является подача гражданином заявления и документов, указанных в </w:t>
      </w:r>
      <w:hyperlink w:anchor="P152">
        <w:r>
          <w:rPr>
            <w:color w:val="0000FF"/>
          </w:rPr>
          <w:t>пункте 2.6.1</w:t>
        </w:r>
      </w:hyperlink>
      <w:r>
        <w:t xml:space="preserve"> настоящего Административного регламента.</w:t>
      </w:r>
    </w:p>
    <w:p w:rsidR="001842C4" w:rsidRDefault="001842C4">
      <w:pPr>
        <w:pStyle w:val="ConsPlusNormal"/>
        <w:spacing w:before="280"/>
        <w:ind w:firstLine="540"/>
        <w:jc w:val="both"/>
      </w:pPr>
      <w:r>
        <w:t>3.4.4. Результатом административной процедуры является регистрация заявления гражданина.</w:t>
      </w:r>
    </w:p>
    <w:p w:rsidR="001842C4" w:rsidRDefault="001842C4">
      <w:pPr>
        <w:pStyle w:val="ConsPlusNormal"/>
        <w:spacing w:before="280"/>
        <w:ind w:firstLine="540"/>
        <w:jc w:val="both"/>
      </w:pPr>
      <w:r>
        <w:t>3.4.5. Способом фиксации результата административной процедуры является актуализация сведений о гражданине на единой цифровой платформе.</w:t>
      </w:r>
    </w:p>
    <w:p w:rsidR="001842C4" w:rsidRDefault="001842C4">
      <w:pPr>
        <w:pStyle w:val="ConsPlusNormal"/>
        <w:spacing w:before="280"/>
        <w:ind w:firstLine="540"/>
        <w:jc w:val="both"/>
      </w:pPr>
      <w:r>
        <w:t>3.4.6. Максимально допустимая продолжительность осуществления административной процедуры не должна превышать 1 рабочего дня со дня подачи гражданином заявления.</w:t>
      </w:r>
    </w:p>
    <w:p w:rsidR="001842C4" w:rsidRDefault="001842C4">
      <w:pPr>
        <w:pStyle w:val="ConsPlusNormal"/>
        <w:jc w:val="both"/>
      </w:pPr>
    </w:p>
    <w:p w:rsidR="001842C4" w:rsidRDefault="001842C4">
      <w:pPr>
        <w:pStyle w:val="ConsPlusTitle"/>
        <w:jc w:val="center"/>
        <w:outlineLvl w:val="2"/>
      </w:pPr>
      <w:bookmarkStart w:id="5" w:name="P366"/>
      <w:bookmarkEnd w:id="5"/>
      <w:r>
        <w:t>3.5. Определение необходимости прохождения гражданином</w:t>
      </w:r>
    </w:p>
    <w:p w:rsidR="001842C4" w:rsidRDefault="001842C4">
      <w:pPr>
        <w:pStyle w:val="ConsPlusTitle"/>
        <w:jc w:val="center"/>
      </w:pPr>
      <w:r>
        <w:lastRenderedPageBreak/>
        <w:t>тестирования, подбор и назначение тестов, обработка</w:t>
      </w:r>
    </w:p>
    <w:p w:rsidR="001842C4" w:rsidRDefault="001842C4">
      <w:pPr>
        <w:pStyle w:val="ConsPlusTitle"/>
        <w:jc w:val="center"/>
      </w:pPr>
      <w:r>
        <w:t>результатов тестирования</w:t>
      </w:r>
    </w:p>
    <w:p w:rsidR="001842C4" w:rsidRDefault="001842C4">
      <w:pPr>
        <w:pStyle w:val="ConsPlusNormal"/>
        <w:jc w:val="both"/>
      </w:pPr>
    </w:p>
    <w:p w:rsidR="001842C4" w:rsidRDefault="001842C4">
      <w:pPr>
        <w:pStyle w:val="ConsPlusNormal"/>
        <w:ind w:firstLine="540"/>
        <w:jc w:val="both"/>
      </w:pPr>
      <w:r>
        <w:t>3.5.1. Основанием для начала административной процедуры является регистрация заявления гражданина.</w:t>
      </w:r>
    </w:p>
    <w:p w:rsidR="001842C4" w:rsidRDefault="001842C4">
      <w:pPr>
        <w:pStyle w:val="ConsPlusNormal"/>
        <w:spacing w:before="280"/>
        <w:ind w:firstLine="540"/>
        <w:jc w:val="both"/>
      </w:pPr>
      <w:r>
        <w:t>3.5.2. Специалист учреждения в срок не позднее следующего рабочего дня со дня приема заявления гражданина принимает и фиксирует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 Целью тестирования является выявление основных проблем, препятствующих трудоустройству, профессиональной самореализации и карьерному росту гражданина.</w:t>
      </w:r>
    </w:p>
    <w:p w:rsidR="001842C4" w:rsidRDefault="001842C4">
      <w:pPr>
        <w:pStyle w:val="ConsPlusNormal"/>
        <w:spacing w:before="280"/>
        <w:ind w:firstLine="540"/>
        <w:jc w:val="both"/>
      </w:pPr>
      <w:r>
        <w:t>В случае принятия решения о необходимости прохождения гражданином тестирования специалист учреждения в день принятия указанного решения с использованием единой цифровой платформы:</w:t>
      </w:r>
    </w:p>
    <w:p w:rsidR="001842C4" w:rsidRDefault="001842C4">
      <w:pPr>
        <w:pStyle w:val="ConsPlusNormal"/>
        <w:spacing w:before="280"/>
        <w:ind w:firstLine="540"/>
        <w:jc w:val="both"/>
      </w:pPr>
      <w:r>
        <w:t>осуществляет подбор и назначение тестов гражданину;</w:t>
      </w:r>
    </w:p>
    <w:p w:rsidR="001842C4" w:rsidRDefault="001842C4">
      <w:pPr>
        <w:pStyle w:val="ConsPlusNormal"/>
        <w:spacing w:before="280"/>
        <w:ind w:firstLine="540"/>
        <w:jc w:val="both"/>
      </w:pPr>
      <w:r>
        <w:t>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1842C4" w:rsidRDefault="001842C4">
      <w:pPr>
        <w:pStyle w:val="ConsPlusNormal"/>
        <w:spacing w:before="280"/>
        <w:ind w:firstLine="540"/>
        <w:jc w:val="both"/>
      </w:pPr>
      <w:r>
        <w:t>направляет гражданину уведомление, содержащее информацию о назначенных тестах, о порядке и сроках их прохождения гражданином.</w:t>
      </w:r>
    </w:p>
    <w:p w:rsidR="001842C4" w:rsidRDefault="001842C4">
      <w:pPr>
        <w:pStyle w:val="ConsPlusNormal"/>
        <w:spacing w:before="280"/>
        <w:ind w:firstLine="540"/>
        <w:jc w:val="both"/>
      </w:pPr>
      <w:r>
        <w:t>В случае если тесты, назначенные специалистом учреждения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w:t>
      </w:r>
    </w:p>
    <w:p w:rsidR="001842C4" w:rsidRDefault="001842C4">
      <w:pPr>
        <w:pStyle w:val="ConsPlusNormal"/>
        <w:spacing w:before="280"/>
        <w:ind w:firstLine="540"/>
        <w:jc w:val="both"/>
      </w:pPr>
      <w:proofErr w:type="gramStart"/>
      <w:r>
        <w:t>В случае если тесты, назначенные специалистом учреждения гражданину, не содержатся на единой цифровой платформе, гражданин информируется в уведомлении о необходимости лично явиться в учреждение для прохождения тестов в указанные в уведомлении дату и время.</w:t>
      </w:r>
      <w:proofErr w:type="gramEnd"/>
    </w:p>
    <w:p w:rsidR="001842C4" w:rsidRDefault="001842C4">
      <w:pPr>
        <w:pStyle w:val="ConsPlusNormal"/>
        <w:spacing w:before="280"/>
        <w:ind w:firstLine="540"/>
        <w:jc w:val="both"/>
      </w:pPr>
      <w:r>
        <w:t>Учреждение обеспечивает гражданину функциональные возможности прохождения тестов, содержащихся на единой цифровой платформе, и ознакомление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1842C4" w:rsidRDefault="001842C4">
      <w:pPr>
        <w:pStyle w:val="ConsPlusNormal"/>
        <w:spacing w:before="280"/>
        <w:ind w:firstLine="540"/>
        <w:jc w:val="both"/>
      </w:pPr>
      <w:r>
        <w:t xml:space="preserve">В случае если назначенные гражданину тесты не содержатся на единой </w:t>
      </w:r>
      <w:r>
        <w:lastRenderedPageBreak/>
        <w:t>цифровой платформе, специалист учреждения (или специалист, привлеченный на договорной основе) проводит тестирование гражданина при личной явке гражданина в учреждение.</w:t>
      </w:r>
    </w:p>
    <w:p w:rsidR="001842C4" w:rsidRDefault="001842C4">
      <w:pPr>
        <w:pStyle w:val="ConsPlusNormal"/>
        <w:spacing w:before="280"/>
        <w:ind w:firstLine="540"/>
        <w:jc w:val="both"/>
      </w:pPr>
      <w:r>
        <w:t>Специалист учреждения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rsidR="001842C4" w:rsidRDefault="001842C4">
      <w:pPr>
        <w:pStyle w:val="ConsPlusNormal"/>
        <w:spacing w:before="280"/>
        <w:ind w:firstLine="540"/>
        <w:jc w:val="both"/>
      </w:pPr>
      <w:r>
        <w:t>Специалист учреждения фиксирует на единой цифровой платформе результаты прохождения гражданином тестов при личной явке, обрабатывает результаты тестов.</w:t>
      </w:r>
    </w:p>
    <w:p w:rsidR="001842C4" w:rsidRDefault="001842C4">
      <w:pPr>
        <w:pStyle w:val="ConsPlusNormal"/>
        <w:spacing w:before="280"/>
        <w:ind w:firstLine="540"/>
        <w:jc w:val="both"/>
      </w:pPr>
      <w:proofErr w:type="gramStart"/>
      <w:r>
        <w:t>При неявке гражданина в учреждение для прохождения тестов в указанные в уведомлении дату и время специалист учреждения с использованием единой цифровой платформы назначает дату и время повторной личной явки гражданина в учреждение, направляет гражданину соответствующее уведомление.</w:t>
      </w:r>
      <w:proofErr w:type="gramEnd"/>
    </w:p>
    <w:p w:rsidR="001842C4" w:rsidRDefault="001842C4">
      <w:pPr>
        <w:pStyle w:val="ConsPlusNormal"/>
        <w:spacing w:before="280"/>
        <w:ind w:firstLine="540"/>
        <w:jc w:val="both"/>
      </w:pPr>
      <w:r>
        <w:t>Специалист учреждения назначает гражданину не более двух повторных личных явок в учреждение в течение 15 календарных дней с даты первоначально назначенной личной явки гражданина.</w:t>
      </w:r>
    </w:p>
    <w:p w:rsidR="001842C4" w:rsidRDefault="001842C4">
      <w:pPr>
        <w:pStyle w:val="ConsPlusNormal"/>
        <w:spacing w:before="280"/>
        <w:ind w:firstLine="540"/>
        <w:jc w:val="both"/>
      </w:pPr>
      <w:proofErr w:type="gramStart"/>
      <w:r>
        <w:t>В случае неявки гражданина в учреждение для прохождения тестов в назначенные специалистом учреждения даты в течение</w:t>
      </w:r>
      <w:proofErr w:type="gramEnd"/>
      <w:r>
        <w:t xml:space="preserve"> 15 календарных дней с даты первоначально назначенной личной явки гражданина специалист учреждения фиксирует на единой цифровой платформе сведения о неявке гражданина для прохождения тестов.</w:t>
      </w:r>
    </w:p>
    <w:p w:rsidR="001842C4" w:rsidRDefault="001842C4">
      <w:pPr>
        <w:pStyle w:val="ConsPlusNormal"/>
        <w:spacing w:before="280"/>
        <w:ind w:firstLine="540"/>
        <w:jc w:val="both"/>
      </w:pPr>
      <w:r>
        <w:t>На основании результатов тестирования гражданина, сформированных специалистом учреждения в порядке, предусмотренном настоящим подпунктом, специалист учреждения принимает решение о повторном осуществлении административной процедуры, предусмотренной настоящим пунктом.</w:t>
      </w:r>
    </w:p>
    <w:p w:rsidR="001842C4" w:rsidRDefault="001842C4">
      <w:pPr>
        <w:pStyle w:val="ConsPlusNormal"/>
        <w:spacing w:before="280"/>
        <w:ind w:firstLine="540"/>
        <w:jc w:val="both"/>
      </w:pPr>
      <w:r>
        <w:t>3.5.3. Критерием принятия решения является решение о необходимости или об отсутствии необходимости прохождения гражданином тестирования.</w:t>
      </w:r>
    </w:p>
    <w:p w:rsidR="001842C4" w:rsidRDefault="001842C4">
      <w:pPr>
        <w:pStyle w:val="ConsPlusNormal"/>
        <w:spacing w:before="280"/>
        <w:ind w:firstLine="540"/>
        <w:jc w:val="both"/>
      </w:pPr>
      <w:r>
        <w:t>3.5.4. Результатом административной процедуры является прохождение/непрохождение гражданином тестирования.</w:t>
      </w:r>
    </w:p>
    <w:p w:rsidR="001842C4" w:rsidRDefault="001842C4">
      <w:pPr>
        <w:pStyle w:val="ConsPlusNormal"/>
        <w:spacing w:before="280"/>
        <w:ind w:firstLine="540"/>
        <w:jc w:val="both"/>
      </w:pPr>
      <w:r>
        <w:t>3.5.5. Способом фиксации результата административной процедуры является актуализация сведений о гражданине на единой цифровой платформе.</w:t>
      </w:r>
    </w:p>
    <w:p w:rsidR="001842C4" w:rsidRDefault="001842C4">
      <w:pPr>
        <w:pStyle w:val="ConsPlusNormal"/>
        <w:spacing w:before="280"/>
        <w:ind w:firstLine="540"/>
        <w:jc w:val="both"/>
      </w:pPr>
      <w:r>
        <w:t xml:space="preserve">3.5.6. Максимально допустимая продолжительность осуществления </w:t>
      </w:r>
      <w:r>
        <w:lastRenderedPageBreak/>
        <w:t>административной процедуры не должна превышать 15 календарных дней с даты первоначально назначенной личной явки гражданина.</w:t>
      </w:r>
    </w:p>
    <w:p w:rsidR="001842C4" w:rsidRDefault="001842C4">
      <w:pPr>
        <w:pStyle w:val="ConsPlusNormal"/>
        <w:jc w:val="both"/>
      </w:pPr>
    </w:p>
    <w:p w:rsidR="001842C4" w:rsidRDefault="001842C4">
      <w:pPr>
        <w:pStyle w:val="ConsPlusTitle"/>
        <w:jc w:val="center"/>
        <w:outlineLvl w:val="2"/>
      </w:pPr>
      <w:bookmarkStart w:id="6" w:name="P391"/>
      <w:bookmarkEnd w:id="6"/>
      <w:r>
        <w:t>3.6. Разработка и согласование с гражданином плана</w:t>
      </w:r>
    </w:p>
    <w:p w:rsidR="001842C4" w:rsidRDefault="001842C4">
      <w:pPr>
        <w:pStyle w:val="ConsPlusTitle"/>
        <w:jc w:val="center"/>
      </w:pPr>
      <w:r>
        <w:t>реализации сервисов (мероприятий)</w:t>
      </w:r>
    </w:p>
    <w:p w:rsidR="001842C4" w:rsidRDefault="001842C4">
      <w:pPr>
        <w:pStyle w:val="ConsPlusNormal"/>
        <w:jc w:val="both"/>
      </w:pPr>
    </w:p>
    <w:p w:rsidR="001842C4" w:rsidRDefault="001842C4">
      <w:pPr>
        <w:pStyle w:val="ConsPlusNormal"/>
        <w:ind w:firstLine="540"/>
        <w:jc w:val="both"/>
      </w:pPr>
      <w:r>
        <w:t>3.6.1. Основанием для начала административной процедуры является регистрация заявления гражданина.</w:t>
      </w:r>
    </w:p>
    <w:p w:rsidR="001842C4" w:rsidRDefault="001842C4">
      <w:pPr>
        <w:pStyle w:val="ConsPlusNormal"/>
        <w:spacing w:before="280"/>
        <w:ind w:firstLine="540"/>
        <w:jc w:val="both"/>
      </w:pPr>
      <w:bookmarkStart w:id="7" w:name="P395"/>
      <w:bookmarkEnd w:id="7"/>
      <w:r>
        <w:t xml:space="preserve">3.6.2. </w:t>
      </w:r>
      <w:proofErr w:type="gramStart"/>
      <w:r>
        <w:t>Специалист учреждения в срок не позднее следующего рабочего дня со дня приема заявления гражданина (в случае принятия специалистом учреждения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 общего</w:t>
      </w:r>
      <w:proofErr w:type="gramEnd"/>
      <w:r>
        <w:t xml:space="preserve"> срока прохождения тестирования (для граждан, полностью или частично не прошедших тестирование) формирует для гражданина план реализации сервисов (мероприятий).</w:t>
      </w:r>
    </w:p>
    <w:p w:rsidR="001842C4" w:rsidRDefault="001842C4">
      <w:pPr>
        <w:pStyle w:val="ConsPlusNormal"/>
        <w:spacing w:before="280"/>
        <w:ind w:firstLine="540"/>
        <w:jc w:val="both"/>
      </w:pPr>
      <w:r>
        <w:t>План реализации сервисов (мероприятий) включает в себя следующую информацию: перечень сервисов, перечень мероприятий, назначенных гражданину, форму проведения каждого мероприятия (очная или дистанционная, индивидуальная или групповая), дату и время проведения каждого мероприятия, место проведения очных мероприятий, ссылку для подключения к интернет-ресурсу, на котором будет проводиться дистанционное мероприятие.</w:t>
      </w:r>
    </w:p>
    <w:p w:rsidR="001842C4" w:rsidRDefault="001842C4">
      <w:pPr>
        <w:pStyle w:val="ConsPlusNormal"/>
        <w:spacing w:before="280"/>
        <w:ind w:firstLine="540"/>
        <w:jc w:val="both"/>
      </w:pPr>
      <w:r>
        <w:t>Специалист учреждения формирует план реализации сервисов (мероприятий) с учетом следующей информации:</w:t>
      </w:r>
    </w:p>
    <w:p w:rsidR="001842C4" w:rsidRDefault="001842C4">
      <w:pPr>
        <w:pStyle w:val="ConsPlusNormal"/>
        <w:spacing w:before="280"/>
        <w:ind w:firstLine="540"/>
        <w:jc w:val="both"/>
      </w:pPr>
      <w:r>
        <w:t>сведений о гражданине, внесенных на единую цифровую платформу на основании документов и сведений, представленных им или полученных учреждением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1842C4" w:rsidRDefault="001842C4">
      <w:pPr>
        <w:pStyle w:val="ConsPlusNormal"/>
        <w:spacing w:before="280"/>
        <w:ind w:firstLine="540"/>
        <w:jc w:val="both"/>
      </w:pPr>
      <w:r>
        <w:t>результатов тестирования гражданина, содержащихся на единой цифровой платформе;</w:t>
      </w:r>
    </w:p>
    <w:p w:rsidR="001842C4" w:rsidRDefault="001842C4">
      <w:pPr>
        <w:pStyle w:val="ConsPlusNormal"/>
        <w:spacing w:before="280"/>
        <w:ind w:firstLine="540"/>
        <w:jc w:val="both"/>
      </w:pPr>
      <w:r>
        <w:t>автоматически сформированного на единой цифровой платформе рекомендуемого перечня сервисов (мероприятий).</w:t>
      </w:r>
    </w:p>
    <w:p w:rsidR="001842C4" w:rsidRDefault="001842C4">
      <w:pPr>
        <w:pStyle w:val="ConsPlusNormal"/>
        <w:spacing w:before="280"/>
        <w:ind w:firstLine="540"/>
        <w:jc w:val="both"/>
      </w:pPr>
      <w:r>
        <w:t xml:space="preserve">По результатам формирования плана реализации сервисов (мероприятий) специалист учреждения направляет гражданину с </w:t>
      </w:r>
      <w:r>
        <w:lastRenderedPageBreak/>
        <w:t>использованием единой цифровой платформы:</w:t>
      </w:r>
    </w:p>
    <w:p w:rsidR="001842C4" w:rsidRDefault="001842C4">
      <w:pPr>
        <w:pStyle w:val="ConsPlusNormal"/>
        <w:spacing w:before="280"/>
        <w:ind w:firstLine="540"/>
        <w:jc w:val="both"/>
      </w:pPr>
      <w:r>
        <w:t>план реализации сервисов (мероприятий) для согласования;</w:t>
      </w:r>
    </w:p>
    <w:p w:rsidR="001842C4" w:rsidRDefault="001842C4">
      <w:pPr>
        <w:pStyle w:val="ConsPlusNormal"/>
        <w:spacing w:before="280"/>
        <w:ind w:firstLine="540"/>
        <w:jc w:val="both"/>
      </w:pPr>
      <w:bookmarkStart w:id="8" w:name="P403"/>
      <w:bookmarkEnd w:id="8"/>
      <w:r>
        <w:t>уведомление о необходимости в срок не позднее 3 рабочих дней со дня формирования плана реализации сервисов (мероприятий) направить в учреждение с использованием единой цифровой платформы информацию о согласовании плана реализации сервисов (мероприятий) или о необходимости его доработки.</w:t>
      </w:r>
    </w:p>
    <w:p w:rsidR="001842C4" w:rsidRDefault="001842C4">
      <w:pPr>
        <w:pStyle w:val="ConsPlusNormal"/>
        <w:spacing w:before="280"/>
        <w:ind w:firstLine="540"/>
        <w:jc w:val="both"/>
      </w:pPr>
      <w:r>
        <w:t>Информация о согласовании гражданином плана реализации сервисов (мероприятий) фиксируется на единой цифровой платформе.</w:t>
      </w:r>
    </w:p>
    <w:p w:rsidR="001842C4" w:rsidRDefault="001842C4">
      <w:pPr>
        <w:pStyle w:val="ConsPlusNormal"/>
        <w:spacing w:before="280"/>
        <w:ind w:firstLine="540"/>
        <w:jc w:val="both"/>
      </w:pPr>
      <w:r>
        <w:t xml:space="preserve">Специалист учреждения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указанного в </w:t>
      </w:r>
      <w:hyperlink w:anchor="P403">
        <w:r>
          <w:rPr>
            <w:color w:val="0000FF"/>
          </w:rPr>
          <w:t>девятом абзаце</w:t>
        </w:r>
      </w:hyperlink>
      <w:r>
        <w:t xml:space="preserve"> настоящего подпункта:</w:t>
      </w:r>
    </w:p>
    <w:p w:rsidR="001842C4" w:rsidRDefault="001842C4">
      <w:pPr>
        <w:pStyle w:val="ConsPlusNormal"/>
        <w:spacing w:before="280"/>
        <w:ind w:firstLine="540"/>
        <w:jc w:val="both"/>
      </w:pPr>
      <w:r>
        <w:t>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rsidR="001842C4" w:rsidRDefault="001842C4">
      <w:pPr>
        <w:pStyle w:val="ConsPlusNormal"/>
        <w:spacing w:before="280"/>
        <w:ind w:firstLine="540"/>
        <w:jc w:val="both"/>
      </w:pPr>
      <w:r>
        <w:t>вносит необходимые изменения в план реализации сервисов (мероприятий) и отмечает результаты согласования на единой цифровой платформе;</w:t>
      </w:r>
    </w:p>
    <w:p w:rsidR="001842C4" w:rsidRDefault="001842C4">
      <w:pPr>
        <w:pStyle w:val="ConsPlusNormal"/>
        <w:spacing w:before="280"/>
        <w:ind w:firstLine="540"/>
        <w:jc w:val="both"/>
      </w:pPr>
      <w:r>
        <w:t>направляет план реализации сервисов (мероприятий) гражданину на повторное согласование.</w:t>
      </w:r>
    </w:p>
    <w:p w:rsidR="001842C4" w:rsidRDefault="001842C4">
      <w:pPr>
        <w:pStyle w:val="ConsPlusNormal"/>
        <w:spacing w:before="280"/>
        <w:ind w:firstLine="540"/>
        <w:jc w:val="both"/>
      </w:pPr>
      <w:proofErr w:type="gramStart"/>
      <w:r>
        <w:t xml:space="preserve">В случае невозможности обсудить план реализации сервисов (мероприятий) с гражданином в дистанционной форме по указанному в заявлении номеру телефона специалист учреждения в течение одного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hyperlink w:anchor="P403">
        <w:r>
          <w:rPr>
            <w:color w:val="0000FF"/>
          </w:rPr>
          <w:t>девятом абзаце</w:t>
        </w:r>
      </w:hyperlink>
      <w:r>
        <w:t xml:space="preserve"> настоящего подпункта, направляет гражданину с использованием единой цифровой платформы уведомление о</w:t>
      </w:r>
      <w:proofErr w:type="gramEnd"/>
      <w:r>
        <w:t xml:space="preserve"> </w:t>
      </w:r>
      <w:proofErr w:type="gramStart"/>
      <w:r>
        <w:t>необходимости явиться в учреждение для обсуждения плана реализации сервисов (мероприятий) в указанные дату и время.</w:t>
      </w:r>
      <w:proofErr w:type="gramEnd"/>
    </w:p>
    <w:p w:rsidR="001842C4" w:rsidRDefault="001842C4">
      <w:pPr>
        <w:pStyle w:val="ConsPlusNormal"/>
        <w:spacing w:before="280"/>
        <w:ind w:firstLine="540"/>
        <w:jc w:val="both"/>
      </w:pPr>
      <w:r>
        <w:t>В случае явки гражданина специалист учреждения обсуждает с гражданином план реализации сервисов (мероприятий). По результатам обсуждения специалист учреждения при необходимости корректирует план реализации сервисов (мероприятий) и не позднее следующего рабочего дня направляет его гражданину с использованием единой цифровой платформы для согласования.</w:t>
      </w:r>
    </w:p>
    <w:p w:rsidR="001842C4" w:rsidRDefault="001842C4">
      <w:pPr>
        <w:pStyle w:val="ConsPlusNormal"/>
        <w:spacing w:before="280"/>
        <w:ind w:firstLine="540"/>
        <w:jc w:val="both"/>
      </w:pPr>
      <w:proofErr w:type="gramStart"/>
      <w:r>
        <w:lastRenderedPageBreak/>
        <w:t>При неявке гражданина в учреждение для согласования плана реализации сервисов (мероприятий) в указанные в уведомлении дату и время специалист учреждения с использованием единой цифровой платформы назначает дату и время повторной личной явки гражданина в учреждение, направляет гражданину соответствующее уведомление.</w:t>
      </w:r>
      <w:proofErr w:type="gramEnd"/>
    </w:p>
    <w:p w:rsidR="001842C4" w:rsidRDefault="001842C4">
      <w:pPr>
        <w:pStyle w:val="ConsPlusNormal"/>
        <w:spacing w:before="280"/>
        <w:ind w:firstLine="540"/>
        <w:jc w:val="both"/>
      </w:pPr>
      <w:r>
        <w:t>Специалист учреждения назначает гражданину не более двух повторных личных явок в учреждение в течение 15 календарных дней с даты первоначально назначенной личной явки гражданина.</w:t>
      </w:r>
    </w:p>
    <w:p w:rsidR="001842C4" w:rsidRDefault="001842C4">
      <w:pPr>
        <w:pStyle w:val="ConsPlusNormal"/>
        <w:spacing w:before="280"/>
        <w:ind w:firstLine="540"/>
        <w:jc w:val="both"/>
      </w:pPr>
      <w:proofErr w:type="gramStart"/>
      <w:r>
        <w:t>В случае неявки гражданина в учреждение для согласования плана реализации сервисов (мероприятий) в назначенные специалистом учреждения даты в течение 15 календарных дней с даты первоначально назначенной личной явки гражданина специалист учреждения фиксирует на единой цифровой платформе сведения о неявке гражданина, предоставление государственной услуги прекращается, о чем специалист учреждения направляет гражданину соответствующее уведомление с использованием единой цифровой платформы в срок не</w:t>
      </w:r>
      <w:proofErr w:type="gramEnd"/>
      <w:r>
        <w:t xml:space="preserve"> позднее следующего рабочего дня со дня, когда гражданин должен был явиться для согласования плана реализации сервисов (мероприятий).</w:t>
      </w:r>
    </w:p>
    <w:p w:rsidR="001842C4" w:rsidRDefault="001842C4">
      <w:pPr>
        <w:pStyle w:val="ConsPlusNormal"/>
        <w:spacing w:before="280"/>
        <w:ind w:firstLine="540"/>
        <w:jc w:val="both"/>
      </w:pPr>
      <w:r>
        <w:t>Согласованный план реализации сервисов (мероприятий) доступен гражданину на единой цифровой платформе.</w:t>
      </w:r>
    </w:p>
    <w:p w:rsidR="001842C4" w:rsidRDefault="001842C4">
      <w:pPr>
        <w:pStyle w:val="ConsPlusNormal"/>
        <w:spacing w:before="280"/>
        <w:ind w:firstLine="540"/>
        <w:jc w:val="both"/>
      </w:pPr>
      <w:r>
        <w:t>3.6.3. Критерием принятия решения является явка/неявка гражданина в учреждение для согласования плана реализации сервисов (мероприятий).</w:t>
      </w:r>
    </w:p>
    <w:p w:rsidR="001842C4" w:rsidRDefault="001842C4">
      <w:pPr>
        <w:pStyle w:val="ConsPlusNormal"/>
        <w:spacing w:before="280"/>
        <w:ind w:firstLine="540"/>
        <w:jc w:val="both"/>
      </w:pPr>
      <w:r>
        <w:t>3.6.4. Результатом административной процедуры является согласованный план реализации сервисов (мероприятий)/прекращение предоставления государственной услуги.</w:t>
      </w:r>
    </w:p>
    <w:p w:rsidR="001842C4" w:rsidRDefault="001842C4">
      <w:pPr>
        <w:pStyle w:val="ConsPlusNormal"/>
        <w:spacing w:before="280"/>
        <w:ind w:firstLine="540"/>
        <w:jc w:val="both"/>
      </w:pPr>
      <w:r>
        <w:t>3.6.5. Способом фиксации результата административной процедуры является актуализация сведений о гражданине на единой цифровой платформе.</w:t>
      </w:r>
    </w:p>
    <w:p w:rsidR="001842C4" w:rsidRDefault="001842C4">
      <w:pPr>
        <w:pStyle w:val="ConsPlusNormal"/>
        <w:spacing w:before="280"/>
        <w:ind w:firstLine="540"/>
        <w:jc w:val="both"/>
      </w:pPr>
      <w:r>
        <w:t>3.6.6. Максимально допустимая продолжительность осуществления административной процедуры не должна превышать 15 календарных дней с даты первоначально назначенной личной явки гражданина.</w:t>
      </w:r>
    </w:p>
    <w:p w:rsidR="001842C4" w:rsidRDefault="001842C4">
      <w:pPr>
        <w:pStyle w:val="ConsPlusNormal"/>
        <w:jc w:val="both"/>
      </w:pPr>
    </w:p>
    <w:p w:rsidR="001842C4" w:rsidRDefault="001842C4">
      <w:pPr>
        <w:pStyle w:val="ConsPlusTitle"/>
        <w:jc w:val="center"/>
        <w:outlineLvl w:val="2"/>
      </w:pPr>
      <w:bookmarkStart w:id="9" w:name="P420"/>
      <w:bookmarkEnd w:id="9"/>
      <w:r>
        <w:t xml:space="preserve">3.7. Реализация сервисов (мероприятий) по </w:t>
      </w:r>
      <w:proofErr w:type="gramStart"/>
      <w:r>
        <w:t>социальной</w:t>
      </w:r>
      <w:proofErr w:type="gramEnd"/>
    </w:p>
    <w:p w:rsidR="001842C4" w:rsidRDefault="001842C4">
      <w:pPr>
        <w:pStyle w:val="ConsPlusTitle"/>
        <w:jc w:val="center"/>
      </w:pPr>
      <w:r>
        <w:t>адаптации гражданина в соответствии с планом реализации</w:t>
      </w:r>
    </w:p>
    <w:p w:rsidR="001842C4" w:rsidRDefault="001842C4">
      <w:pPr>
        <w:pStyle w:val="ConsPlusTitle"/>
        <w:jc w:val="center"/>
      </w:pPr>
      <w:r>
        <w:t>сервисов (мероприятий)</w:t>
      </w:r>
    </w:p>
    <w:p w:rsidR="001842C4" w:rsidRDefault="001842C4">
      <w:pPr>
        <w:pStyle w:val="ConsPlusNormal"/>
        <w:jc w:val="both"/>
      </w:pPr>
    </w:p>
    <w:p w:rsidR="001842C4" w:rsidRDefault="001842C4">
      <w:pPr>
        <w:pStyle w:val="ConsPlusNormal"/>
        <w:ind w:firstLine="540"/>
        <w:jc w:val="both"/>
      </w:pPr>
      <w:r>
        <w:t>3.7.1. Основанием для начала выполнения административной процедуры является согласованный план реализации сервисов (мероприятий).</w:t>
      </w:r>
    </w:p>
    <w:p w:rsidR="001842C4" w:rsidRDefault="001842C4">
      <w:pPr>
        <w:pStyle w:val="ConsPlusNormal"/>
        <w:spacing w:before="280"/>
        <w:ind w:firstLine="540"/>
        <w:jc w:val="both"/>
      </w:pPr>
      <w:r>
        <w:lastRenderedPageBreak/>
        <w:t>3.7.2. Специалист учреждения обеспечивает реализацию сервисов (мероприятий) в соответствии с планом реализации сервисов (мероприятий).</w:t>
      </w:r>
    </w:p>
    <w:p w:rsidR="001842C4" w:rsidRDefault="001842C4">
      <w:pPr>
        <w:pStyle w:val="ConsPlusNormal"/>
        <w:spacing w:before="280"/>
        <w:ind w:firstLine="540"/>
        <w:jc w:val="both"/>
      </w:pPr>
      <w:r>
        <w:t xml:space="preserve">В рамках оказания государственной услуги реализуются сервисы, направленные </w:t>
      </w:r>
      <w:proofErr w:type="gramStart"/>
      <w:r>
        <w:t>на</w:t>
      </w:r>
      <w:proofErr w:type="gramEnd"/>
      <w:r>
        <w:t>:</w:t>
      </w:r>
    </w:p>
    <w:p w:rsidR="001842C4" w:rsidRDefault="001842C4">
      <w:pPr>
        <w:pStyle w:val="ConsPlusNormal"/>
        <w:spacing w:before="280"/>
        <w:ind w:firstLine="540"/>
        <w:jc w:val="both"/>
      </w:pPr>
      <w:r>
        <w:t>обучение гражданина методам и способам поиска работы, технологии поиска работы, технологии составления резюме, методике проведения переговоров с работодателем по вопросам трудоустройства, включая организацию проведения собеседования;</w:t>
      </w:r>
    </w:p>
    <w:p w:rsidR="001842C4" w:rsidRDefault="001842C4">
      <w:pPr>
        <w:pStyle w:val="ConsPlusNormal"/>
        <w:spacing w:before="280"/>
        <w:ind w:firstLine="540"/>
        <w:jc w:val="both"/>
      </w:pPr>
      <w:r>
        <w:t>совершенствование навыков делового общения и проведения собеседований с работодателем, самопрезентации, формирование активной жизненной позиции;</w:t>
      </w:r>
    </w:p>
    <w:p w:rsidR="001842C4" w:rsidRDefault="001842C4">
      <w:pPr>
        <w:pStyle w:val="ConsPlusNormal"/>
        <w:spacing w:before="280"/>
        <w:ind w:firstLine="540"/>
        <w:jc w:val="both"/>
      </w:pPr>
      <w:r>
        <w:t>решение вопросов, связанных с подготовкой к выходу на новую работу, адаптацией в коллективе, закреплением на новом рабочем месте и планированием карьеры, выполнением профессиональных обязанностей.</w:t>
      </w:r>
    </w:p>
    <w:p w:rsidR="001842C4" w:rsidRDefault="001842C4">
      <w:pPr>
        <w:pStyle w:val="ConsPlusNormal"/>
        <w:spacing w:before="280"/>
        <w:ind w:firstLine="540"/>
        <w:jc w:val="both"/>
      </w:pPr>
      <w:r>
        <w:t>В рамках реализации сервисов могут проводиться тренинги, индивидуальные и групповые консультации, вебинары, лекции и другие мероприятия.</w:t>
      </w:r>
    </w:p>
    <w:p w:rsidR="001842C4" w:rsidRDefault="001842C4">
      <w:pPr>
        <w:pStyle w:val="ConsPlusNormal"/>
        <w:spacing w:before="280"/>
        <w:ind w:firstLine="540"/>
        <w:jc w:val="both"/>
      </w:pPr>
      <w:r>
        <w:t>В случае если для реализации сервисов (мероприятий) учреждение привлекает специалиста или организацию на договорной основе, информацию об этом, включая сведения о реквизитах соответствующего договора, специалист учреждения вносит на единую цифровую платформу.</w:t>
      </w:r>
    </w:p>
    <w:p w:rsidR="001842C4" w:rsidRDefault="001842C4">
      <w:pPr>
        <w:pStyle w:val="ConsPlusNormal"/>
        <w:spacing w:before="280"/>
        <w:ind w:firstLine="540"/>
        <w:jc w:val="both"/>
      </w:pPr>
      <w:r>
        <w:t>3.7.3. Критерием принятия решения являются сведения, содержащиеся в плане реализации сервисов (мероприятий).</w:t>
      </w:r>
    </w:p>
    <w:p w:rsidR="001842C4" w:rsidRDefault="001842C4">
      <w:pPr>
        <w:pStyle w:val="ConsPlusNormal"/>
        <w:spacing w:before="280"/>
        <w:ind w:firstLine="540"/>
        <w:jc w:val="both"/>
      </w:pPr>
      <w:r>
        <w:t>3.7.4. Результатом административной процедуры является реализация гражданином сервисов (мероприятий) по психологической поддержке.</w:t>
      </w:r>
    </w:p>
    <w:p w:rsidR="001842C4" w:rsidRDefault="001842C4">
      <w:pPr>
        <w:pStyle w:val="ConsPlusNormal"/>
        <w:spacing w:before="280"/>
        <w:ind w:firstLine="540"/>
        <w:jc w:val="both"/>
      </w:pPr>
      <w:r>
        <w:t>3.7.5. Способом фиксации результата административной процедуры является актуализация сведений о гражданине на единой цифровой платформе.</w:t>
      </w:r>
    </w:p>
    <w:p w:rsidR="001842C4" w:rsidRDefault="001842C4">
      <w:pPr>
        <w:pStyle w:val="ConsPlusNormal"/>
        <w:spacing w:before="280"/>
        <w:ind w:firstLine="540"/>
        <w:jc w:val="both"/>
      </w:pPr>
      <w:r>
        <w:t>3.7.6. Максимально допустимая продолжительность осуществления административной процедуры не должна превышать 30 календарных дней со дня согласования плана реализации сервисов (мероприятий).</w:t>
      </w:r>
    </w:p>
    <w:p w:rsidR="001842C4" w:rsidRDefault="001842C4">
      <w:pPr>
        <w:pStyle w:val="ConsPlusNormal"/>
        <w:jc w:val="both"/>
      </w:pPr>
    </w:p>
    <w:p w:rsidR="001842C4" w:rsidRDefault="001842C4">
      <w:pPr>
        <w:pStyle w:val="ConsPlusTitle"/>
        <w:jc w:val="center"/>
        <w:outlineLvl w:val="2"/>
      </w:pPr>
      <w:r>
        <w:t>3.8. Обработка результатов реализации сервисов (мероприятий)</w:t>
      </w:r>
    </w:p>
    <w:p w:rsidR="001842C4" w:rsidRDefault="001842C4">
      <w:pPr>
        <w:pStyle w:val="ConsPlusTitle"/>
        <w:jc w:val="center"/>
      </w:pPr>
      <w:r>
        <w:t>по социальной адаптации и оформление рекомендаций гражданину</w:t>
      </w:r>
    </w:p>
    <w:p w:rsidR="001842C4" w:rsidRDefault="001842C4">
      <w:pPr>
        <w:pStyle w:val="ConsPlusNormal"/>
        <w:jc w:val="both"/>
      </w:pPr>
    </w:p>
    <w:p w:rsidR="001842C4" w:rsidRDefault="001842C4">
      <w:pPr>
        <w:pStyle w:val="ConsPlusNormal"/>
        <w:ind w:firstLine="540"/>
        <w:jc w:val="both"/>
      </w:pPr>
      <w:r>
        <w:t xml:space="preserve">3.8.1. Основанием для начала выполнения административной процедуры </w:t>
      </w:r>
      <w:r>
        <w:lastRenderedPageBreak/>
        <w:t>является реализация гражданином сервисов (мероприятий) по социальной адаптации.</w:t>
      </w:r>
    </w:p>
    <w:p w:rsidR="001842C4" w:rsidRDefault="001842C4">
      <w:pPr>
        <w:pStyle w:val="ConsPlusNormal"/>
        <w:spacing w:before="280"/>
        <w:ind w:firstLine="540"/>
        <w:jc w:val="both"/>
      </w:pPr>
      <w:r>
        <w:t>3.8.2. Специалист учреждения:</w:t>
      </w:r>
    </w:p>
    <w:p w:rsidR="001842C4" w:rsidRDefault="001842C4">
      <w:pPr>
        <w:pStyle w:val="ConsPlusNormal"/>
        <w:spacing w:before="280"/>
        <w:ind w:firstLine="540"/>
        <w:jc w:val="both"/>
      </w:pPr>
      <w:r>
        <w:t>анализирует результаты проведения сервисов (мероприятий);</w:t>
      </w:r>
    </w:p>
    <w:p w:rsidR="001842C4" w:rsidRDefault="001842C4">
      <w:pPr>
        <w:pStyle w:val="ConsPlusNormal"/>
        <w:spacing w:before="280"/>
        <w:ind w:firstLine="540"/>
        <w:jc w:val="both"/>
      </w:pPr>
      <w:r>
        <w:t>оформляет и вносит на единую цифровую платформу результаты реализации сервисов (мероприятий);</w:t>
      </w:r>
    </w:p>
    <w:p w:rsidR="001842C4" w:rsidRDefault="001842C4">
      <w:pPr>
        <w:pStyle w:val="ConsPlusNormal"/>
        <w:spacing w:before="280"/>
        <w:ind w:firstLine="540"/>
        <w:jc w:val="both"/>
      </w:pPr>
      <w:r>
        <w:t>разрабатывает рекомендации для гражданина с учетом результатов реализации сервисов (мероприятий);</w:t>
      </w:r>
    </w:p>
    <w:p w:rsidR="001842C4" w:rsidRDefault="001842C4">
      <w:pPr>
        <w:pStyle w:val="ConsPlusNormal"/>
        <w:spacing w:before="280"/>
        <w:ind w:firstLine="540"/>
        <w:jc w:val="both"/>
      </w:pPr>
      <w:r>
        <w:t>при необходимости обсуждает с гражданином и разъясняет рекомендации, вносит их на единую цифровую платформу и включает в заключение о предоставлении государственной услуги;</w:t>
      </w:r>
    </w:p>
    <w:p w:rsidR="001842C4" w:rsidRDefault="001842C4">
      <w:pPr>
        <w:pStyle w:val="ConsPlusNormal"/>
        <w:spacing w:before="280"/>
        <w:ind w:firstLine="540"/>
        <w:jc w:val="both"/>
      </w:pPr>
      <w:r>
        <w:t>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 (далее последнее мероприятие).</w:t>
      </w:r>
    </w:p>
    <w:p w:rsidR="001842C4" w:rsidRDefault="001842C4">
      <w:pPr>
        <w:pStyle w:val="ConsPlusNormal"/>
        <w:spacing w:before="280"/>
        <w:ind w:firstLine="540"/>
        <w:jc w:val="both"/>
      </w:pPr>
      <w:r>
        <w:t>В случае неявки гражданина в учреждение на последнее мероприятие в срок, указанный в плане реализации сервисов (мероприятий), специалист учреждения фиксирует на единой цифровой платформе сведения о неявке гражданина на последнее мероприятие.</w:t>
      </w:r>
    </w:p>
    <w:p w:rsidR="001842C4" w:rsidRDefault="001842C4">
      <w:pPr>
        <w:pStyle w:val="ConsPlusNormal"/>
        <w:spacing w:before="280"/>
        <w:ind w:firstLine="540"/>
        <w:jc w:val="both"/>
      </w:pPr>
      <w:r>
        <w:t>3.8.3. Критерием принятия решения является явка/неявка гражданина в учреждение на последнее мероприятие.</w:t>
      </w:r>
    </w:p>
    <w:p w:rsidR="001842C4" w:rsidRDefault="001842C4">
      <w:pPr>
        <w:pStyle w:val="ConsPlusNormal"/>
        <w:spacing w:before="280"/>
        <w:ind w:firstLine="540"/>
        <w:jc w:val="both"/>
      </w:pPr>
      <w:r>
        <w:t>3.8.4. Результатом административной процедуры является оформление рекомендаций гражданину. После завершения реализации сервисов (мероприятий) по социальной адаптации на единой цифровой платформе автоматически формируется и направляется гражданину уведомление, содержащее:</w:t>
      </w:r>
    </w:p>
    <w:p w:rsidR="001842C4" w:rsidRDefault="001842C4">
      <w:pPr>
        <w:pStyle w:val="ConsPlusNormal"/>
        <w:spacing w:before="280"/>
        <w:ind w:firstLine="540"/>
        <w:jc w:val="both"/>
      </w:pPr>
      <w:r>
        <w:t>предложение получить индивидуальную консультацию в случае наличия вопросов по социальной адаптации на рынке труда (далее предложение);</w:t>
      </w:r>
    </w:p>
    <w:p w:rsidR="001842C4" w:rsidRDefault="001842C4">
      <w:pPr>
        <w:pStyle w:val="ConsPlusNormal"/>
        <w:spacing w:before="280"/>
        <w:ind w:firstLine="540"/>
        <w:jc w:val="both"/>
      </w:pPr>
      <w:r>
        <w:t>порядок обращения гражданина в учреждение для получения консультации;</w:t>
      </w:r>
    </w:p>
    <w:p w:rsidR="001842C4" w:rsidRDefault="001842C4">
      <w:pPr>
        <w:pStyle w:val="ConsPlusNormal"/>
        <w:spacing w:before="280"/>
        <w:ind w:firstLine="540"/>
        <w:jc w:val="both"/>
      </w:pPr>
      <w:bookmarkStart w:id="10" w:name="P452"/>
      <w:bookmarkEnd w:id="10"/>
      <w:r>
        <w:t>срок, в течение которого гражданин может обратиться в учреждение для получения консультации, который устанавливается в пределах 3 рабочих дней со дня получения гражданином предложения.</w:t>
      </w:r>
    </w:p>
    <w:p w:rsidR="001842C4" w:rsidRDefault="001842C4">
      <w:pPr>
        <w:pStyle w:val="ConsPlusNormal"/>
        <w:spacing w:before="280"/>
        <w:ind w:firstLine="540"/>
        <w:jc w:val="both"/>
      </w:pPr>
      <w:r>
        <w:lastRenderedPageBreak/>
        <w:t>3.8.5. Способом фиксации результата административной процедуры является актуализация сведений о гражданине на единой цифровой платформе.</w:t>
      </w:r>
    </w:p>
    <w:p w:rsidR="001842C4" w:rsidRDefault="001842C4">
      <w:pPr>
        <w:pStyle w:val="ConsPlusNormal"/>
        <w:spacing w:before="280"/>
        <w:ind w:firstLine="540"/>
        <w:jc w:val="both"/>
      </w:pPr>
      <w:r>
        <w:t>3.8.6. Максимально допустимая продолжительность осуществления административной процедуры не должна превышать 5 рабочих дней со дня реализации гражданином сервисов (мероприятий) по социальной адаптации.</w:t>
      </w:r>
    </w:p>
    <w:p w:rsidR="001842C4" w:rsidRDefault="001842C4">
      <w:pPr>
        <w:pStyle w:val="ConsPlusNormal"/>
        <w:jc w:val="both"/>
      </w:pPr>
    </w:p>
    <w:p w:rsidR="001842C4" w:rsidRDefault="001842C4">
      <w:pPr>
        <w:pStyle w:val="ConsPlusTitle"/>
        <w:jc w:val="center"/>
        <w:outlineLvl w:val="2"/>
      </w:pPr>
      <w:r>
        <w:t>3.9. Проведение индивидуальной консультации гражданина</w:t>
      </w:r>
    </w:p>
    <w:p w:rsidR="001842C4" w:rsidRDefault="001842C4">
      <w:pPr>
        <w:pStyle w:val="ConsPlusTitle"/>
        <w:jc w:val="center"/>
      </w:pPr>
      <w:r>
        <w:t xml:space="preserve">и назначение гражданину </w:t>
      </w:r>
      <w:proofErr w:type="gramStart"/>
      <w:r>
        <w:t>повторных</w:t>
      </w:r>
      <w:proofErr w:type="gramEnd"/>
      <w:r>
        <w:t xml:space="preserve"> или дополнительных</w:t>
      </w:r>
    </w:p>
    <w:p w:rsidR="001842C4" w:rsidRDefault="001842C4">
      <w:pPr>
        <w:pStyle w:val="ConsPlusTitle"/>
        <w:jc w:val="center"/>
      </w:pPr>
      <w:r>
        <w:t>сервисов при необходимости</w:t>
      </w:r>
    </w:p>
    <w:p w:rsidR="001842C4" w:rsidRDefault="001842C4">
      <w:pPr>
        <w:pStyle w:val="ConsPlusNormal"/>
        <w:jc w:val="both"/>
      </w:pPr>
    </w:p>
    <w:p w:rsidR="001842C4" w:rsidRDefault="001842C4">
      <w:pPr>
        <w:pStyle w:val="ConsPlusNormal"/>
        <w:ind w:firstLine="540"/>
        <w:jc w:val="both"/>
      </w:pPr>
      <w:r>
        <w:t>3.9.1. Основанием для начала выполнения административной процедуры является реализация гражданином сервисов (мероприятий) по социальной адаптации.</w:t>
      </w:r>
    </w:p>
    <w:p w:rsidR="001842C4" w:rsidRDefault="001842C4">
      <w:pPr>
        <w:pStyle w:val="ConsPlusNormal"/>
        <w:spacing w:before="280"/>
        <w:ind w:firstLine="540"/>
        <w:jc w:val="both"/>
      </w:pPr>
      <w:r>
        <w:t>3.9.2. В случае обращения гражданина с целью получения консультации в срок не позднее 3 рабочих дней со дня получения гражданином предложения специалист учреждения согласовывает с гражданином дату и время личного посещения гражданином учреждения для проведения консультации.</w:t>
      </w:r>
    </w:p>
    <w:p w:rsidR="001842C4" w:rsidRDefault="001842C4">
      <w:pPr>
        <w:pStyle w:val="ConsPlusNormal"/>
        <w:spacing w:before="280"/>
        <w:ind w:firstLine="540"/>
        <w:jc w:val="both"/>
      </w:pPr>
      <w:r>
        <w:t>Специалист учреждения фиксирует на единой цифровой платформе согласованные с гражданином дату и время посещения учреждения, направляет гражданину с использованием единой цифровой платформы уведомление с указанием даты и времени личного посещения гражданином учреждения для проведения консультации.</w:t>
      </w:r>
    </w:p>
    <w:p w:rsidR="001842C4" w:rsidRDefault="001842C4">
      <w:pPr>
        <w:pStyle w:val="ConsPlusNormal"/>
        <w:spacing w:before="280"/>
        <w:ind w:firstLine="540"/>
        <w:jc w:val="both"/>
      </w:pPr>
      <w:r>
        <w:t xml:space="preserve">Индивидуальная консультация проводится в учреждении в </w:t>
      </w:r>
      <w:proofErr w:type="gramStart"/>
      <w:r>
        <w:t>указанные</w:t>
      </w:r>
      <w:proofErr w:type="gramEnd"/>
      <w:r>
        <w:t xml:space="preserve"> в уведомлении дату и время.</w:t>
      </w:r>
    </w:p>
    <w:p w:rsidR="001842C4" w:rsidRDefault="001842C4">
      <w:pPr>
        <w:pStyle w:val="ConsPlusNormal"/>
        <w:spacing w:before="280"/>
        <w:ind w:firstLine="540"/>
        <w:jc w:val="both"/>
      </w:pPr>
      <w:bookmarkStart w:id="11" w:name="P464"/>
      <w:bookmarkEnd w:id="11"/>
      <w:r>
        <w:t>Результаты индивидуальной консультации специалист учреждения фиксирует на единой цифровой платформе.</w:t>
      </w:r>
    </w:p>
    <w:p w:rsidR="001842C4" w:rsidRDefault="001842C4">
      <w:pPr>
        <w:pStyle w:val="ConsPlusNormal"/>
        <w:spacing w:before="280"/>
        <w:ind w:firstLine="540"/>
        <w:jc w:val="both"/>
      </w:pPr>
      <w:r>
        <w:t xml:space="preserve">По итогам индивидуальной консультации специалист учреждения с согласия гражданина может принять решение о необходимости повторного прохождения гражданином административных процедур (действий), предусмотренных </w:t>
      </w:r>
      <w:hyperlink w:anchor="P366">
        <w:r>
          <w:rPr>
            <w:color w:val="0000FF"/>
          </w:rPr>
          <w:t>пунктами 3.5</w:t>
        </w:r>
      </w:hyperlink>
      <w:r>
        <w:t xml:space="preserve"> - </w:t>
      </w:r>
      <w:hyperlink w:anchor="P420">
        <w:r>
          <w:rPr>
            <w:color w:val="0000FF"/>
          </w:rPr>
          <w:t>3.7</w:t>
        </w:r>
      </w:hyperlink>
      <w:r>
        <w:t xml:space="preserve"> настоящего Административного регламента. Специалист учреждения при повторном формировании плана реализации сервисов (мероприятий) помимо информации, указанной в </w:t>
      </w:r>
      <w:hyperlink w:anchor="P395">
        <w:r>
          <w:rPr>
            <w:color w:val="0000FF"/>
          </w:rPr>
          <w:t>подпункте 3.6.2</w:t>
        </w:r>
      </w:hyperlink>
      <w:r>
        <w:t xml:space="preserve"> настоящего Административного регламента, учитывает результаты индивидуальной консультации с гражданином.</w:t>
      </w:r>
    </w:p>
    <w:p w:rsidR="001842C4" w:rsidRDefault="001842C4">
      <w:pPr>
        <w:pStyle w:val="ConsPlusNormal"/>
        <w:spacing w:before="280"/>
        <w:ind w:firstLine="540"/>
        <w:jc w:val="both"/>
      </w:pPr>
      <w:proofErr w:type="gramStart"/>
      <w:r>
        <w:t>При неявке гражданина в учреждение для получения индивидуальной консультации в указанные в уведомлении</w:t>
      </w:r>
      <w:proofErr w:type="gramEnd"/>
      <w:r>
        <w:t xml:space="preserve"> дату и время специалист учреждения фиксирует неявку на единой цифровой платформе.</w:t>
      </w:r>
    </w:p>
    <w:p w:rsidR="001842C4" w:rsidRDefault="001842C4">
      <w:pPr>
        <w:pStyle w:val="ConsPlusNormal"/>
        <w:spacing w:before="280"/>
        <w:ind w:firstLine="540"/>
        <w:jc w:val="both"/>
      </w:pPr>
      <w:r>
        <w:lastRenderedPageBreak/>
        <w:t xml:space="preserve">В случае если гражданин не записался на индивидуальную консультацию в срок, указанный в </w:t>
      </w:r>
      <w:hyperlink w:anchor="P452">
        <w:r>
          <w:rPr>
            <w:color w:val="0000FF"/>
          </w:rPr>
          <w:t>четвертом абзаце подпункта 3.8.4</w:t>
        </w:r>
      </w:hyperlink>
      <w:r>
        <w:t xml:space="preserve"> настоящего Административного регламента, специалист учреждения переходит к осуществлению административных процедур (действий), предусмотренных </w:t>
      </w:r>
      <w:hyperlink w:anchor="P473">
        <w:r>
          <w:rPr>
            <w:color w:val="0000FF"/>
          </w:rPr>
          <w:t>пунктом 3.10</w:t>
        </w:r>
      </w:hyperlink>
      <w:r>
        <w:t xml:space="preserve"> настоящего Административного регламента.</w:t>
      </w:r>
    </w:p>
    <w:p w:rsidR="001842C4" w:rsidRDefault="001842C4">
      <w:pPr>
        <w:pStyle w:val="ConsPlusNormal"/>
        <w:spacing w:before="280"/>
        <w:ind w:firstLine="540"/>
        <w:jc w:val="both"/>
      </w:pPr>
      <w:r>
        <w:t>3.9.3. Критерием принятия решения является явка/неявка гражданина для проведения индивидуальной консультации.</w:t>
      </w:r>
    </w:p>
    <w:p w:rsidR="001842C4" w:rsidRDefault="001842C4">
      <w:pPr>
        <w:pStyle w:val="ConsPlusNormal"/>
        <w:spacing w:before="280"/>
        <w:ind w:firstLine="540"/>
        <w:jc w:val="both"/>
      </w:pPr>
      <w:r>
        <w:t>3.9.4. Результатом административной процедуры является проведение индивидуальной консультации и назначение гражданину повторных или дополнительных сервисов при необходимости.</w:t>
      </w:r>
    </w:p>
    <w:p w:rsidR="001842C4" w:rsidRDefault="001842C4">
      <w:pPr>
        <w:pStyle w:val="ConsPlusNormal"/>
        <w:spacing w:before="280"/>
        <w:ind w:firstLine="540"/>
        <w:jc w:val="both"/>
      </w:pPr>
      <w:r>
        <w:t>3.9.5. Способом фиксации результата административной процедуры является актуализация сведений о гражданине на единой цифровой платформе.</w:t>
      </w:r>
    </w:p>
    <w:p w:rsidR="001842C4" w:rsidRDefault="001842C4">
      <w:pPr>
        <w:pStyle w:val="ConsPlusNormal"/>
        <w:spacing w:before="280"/>
        <w:ind w:firstLine="540"/>
        <w:jc w:val="both"/>
      </w:pPr>
      <w:r>
        <w:t>3.9.6. Максимально допустимая продолжительность осуществления административной процедуры не должна превышать 5 рабочих дней со дня реализации гражданином сервисов (мероприятий) по социальной адаптации.</w:t>
      </w:r>
    </w:p>
    <w:p w:rsidR="001842C4" w:rsidRDefault="001842C4">
      <w:pPr>
        <w:pStyle w:val="ConsPlusNormal"/>
        <w:jc w:val="both"/>
      </w:pPr>
    </w:p>
    <w:p w:rsidR="001842C4" w:rsidRDefault="001842C4">
      <w:pPr>
        <w:pStyle w:val="ConsPlusTitle"/>
        <w:jc w:val="center"/>
        <w:outlineLvl w:val="2"/>
      </w:pPr>
      <w:bookmarkStart w:id="12" w:name="P473"/>
      <w:bookmarkEnd w:id="12"/>
      <w:r>
        <w:t>3.10. Формирование и направление гражданину заключения</w:t>
      </w:r>
    </w:p>
    <w:p w:rsidR="001842C4" w:rsidRDefault="001842C4">
      <w:pPr>
        <w:pStyle w:val="ConsPlusTitle"/>
        <w:jc w:val="center"/>
      </w:pPr>
      <w:r>
        <w:t>о предоставлении государственной услуги</w:t>
      </w:r>
    </w:p>
    <w:p w:rsidR="001842C4" w:rsidRDefault="001842C4">
      <w:pPr>
        <w:pStyle w:val="ConsPlusNormal"/>
        <w:jc w:val="both"/>
      </w:pPr>
    </w:p>
    <w:p w:rsidR="001842C4" w:rsidRDefault="001842C4">
      <w:pPr>
        <w:pStyle w:val="ConsPlusNormal"/>
        <w:ind w:firstLine="540"/>
        <w:jc w:val="both"/>
      </w:pPr>
      <w:r>
        <w:t>3.10.1. Основанием для начала выполнения административной процедуры является предоставление гражданину государственной услуги/прекращение предоставления государственной услуги.</w:t>
      </w:r>
    </w:p>
    <w:p w:rsidR="001842C4" w:rsidRDefault="001842C4">
      <w:pPr>
        <w:pStyle w:val="ConsPlusNormal"/>
        <w:spacing w:before="280"/>
        <w:ind w:firstLine="540"/>
        <w:jc w:val="both"/>
      </w:pPr>
      <w:r>
        <w:t xml:space="preserve">3.10.2. </w:t>
      </w:r>
      <w:proofErr w:type="gramStart"/>
      <w:r>
        <w:t xml:space="preserve">Специалист учреждения формирует с использованием единой цифровой платформы заключение о предоставлении государственной услуги в срок не позднее 3 рабочих дней со дня проведения индивидуальной консультации или со дня истечения срока, указанного в </w:t>
      </w:r>
      <w:hyperlink w:anchor="P452">
        <w:r>
          <w:rPr>
            <w:color w:val="0000FF"/>
          </w:rPr>
          <w:t>четвертом абзаце подпункта 3.8.4</w:t>
        </w:r>
      </w:hyperlink>
      <w:r>
        <w:t xml:space="preserve"> настоящего Административного регламента (в случае если гражданин не записался на индивидуальную консультацию), или со дня, на который была назначена индивидуальная консультация (в случае неявки</w:t>
      </w:r>
      <w:proofErr w:type="gramEnd"/>
      <w:r>
        <w:t xml:space="preserve"> гражданина на индивидуальную консультацию).</w:t>
      </w:r>
    </w:p>
    <w:p w:rsidR="001842C4" w:rsidRDefault="001842C4">
      <w:pPr>
        <w:pStyle w:val="ConsPlusNormal"/>
        <w:spacing w:before="280"/>
        <w:ind w:firstLine="540"/>
        <w:jc w:val="both"/>
      </w:pPr>
      <w:r>
        <w:t>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1842C4" w:rsidRDefault="001842C4">
      <w:pPr>
        <w:pStyle w:val="ConsPlusNormal"/>
        <w:spacing w:before="280"/>
        <w:ind w:firstLine="540"/>
        <w:jc w:val="both"/>
      </w:pPr>
      <w:proofErr w:type="gramStart"/>
      <w:r>
        <w:t xml:space="preserve">В случае прекращения предоставления государственной услуги по основаниям, предусмотренным в </w:t>
      </w:r>
      <w:hyperlink w:anchor="P196">
        <w:r>
          <w:rPr>
            <w:color w:val="0000FF"/>
          </w:rPr>
          <w:t>подпункте 2.10.2</w:t>
        </w:r>
      </w:hyperlink>
      <w:r>
        <w:t xml:space="preserve"> настоящего Административного регламента, после прохождения гражданином тестирования и/или реализации сервисов (мероприятий) по социальной адаптации, специалист учреждения формирует и направляет гражданину </w:t>
      </w:r>
      <w:r>
        <w:lastRenderedPageBreak/>
        <w:t>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w:t>
      </w:r>
      <w:proofErr w:type="gramEnd"/>
      <w:r>
        <w:t xml:space="preserve"> услуги.</w:t>
      </w:r>
    </w:p>
    <w:p w:rsidR="001842C4" w:rsidRDefault="001842C4">
      <w:pPr>
        <w:pStyle w:val="ConsPlusNormal"/>
        <w:spacing w:before="280"/>
        <w:ind w:firstLine="540"/>
        <w:jc w:val="both"/>
      </w:pPr>
      <w:r>
        <w:t>3.10.3. Критерием принятия решения является прохождение гражданином тестирования и/или реализация сервисов (мероприятий) по социальной адаптации/наличие оснований для прекращения предоставления государственной услуги.</w:t>
      </w:r>
    </w:p>
    <w:p w:rsidR="001842C4" w:rsidRDefault="001842C4">
      <w:pPr>
        <w:pStyle w:val="ConsPlusNormal"/>
        <w:spacing w:before="280"/>
        <w:ind w:firstLine="540"/>
        <w:jc w:val="both"/>
      </w:pPr>
      <w:r>
        <w:t>3.10.4. Результатом административной процедуры является направление гражданину заключения о предоставлении государственной услуги.</w:t>
      </w:r>
    </w:p>
    <w:p w:rsidR="001842C4" w:rsidRDefault="001842C4">
      <w:pPr>
        <w:pStyle w:val="ConsPlusNormal"/>
        <w:spacing w:before="280"/>
        <w:ind w:firstLine="540"/>
        <w:jc w:val="both"/>
      </w:pPr>
      <w:r>
        <w:t>3.10.5. Способом фиксации результата административной процедуры является актуализация сведений о гражданине на единой цифровой платформе.</w:t>
      </w:r>
    </w:p>
    <w:p w:rsidR="001842C4" w:rsidRDefault="001842C4">
      <w:pPr>
        <w:pStyle w:val="ConsPlusNormal"/>
        <w:spacing w:before="280"/>
        <w:ind w:firstLine="540"/>
        <w:jc w:val="both"/>
      </w:pPr>
      <w:r>
        <w:t>3.10.6. Максимально допустимая продолжительность осуществления административной процедуры не должна превышать 3 рабочих дней со дня направления гражданину уведомления о завершении реализации сервисов (мероприятий)/3 рабочих дней со дня наступления события, являющегося основанием для прекращения предоставления государственной услуги.</w:t>
      </w:r>
    </w:p>
    <w:p w:rsidR="001842C4" w:rsidRDefault="001842C4">
      <w:pPr>
        <w:pStyle w:val="ConsPlusNormal"/>
        <w:jc w:val="both"/>
      </w:pPr>
    </w:p>
    <w:p w:rsidR="001842C4" w:rsidRDefault="001842C4">
      <w:pPr>
        <w:pStyle w:val="ConsPlusTitle"/>
        <w:jc w:val="center"/>
        <w:outlineLvl w:val="2"/>
      </w:pPr>
      <w:r>
        <w:t xml:space="preserve">3.11. </w:t>
      </w:r>
      <w:proofErr w:type="gramStart"/>
      <w:r>
        <w:t>Исправление опечаток и ошибок в выданных в результате</w:t>
      </w:r>
      <w:proofErr w:type="gramEnd"/>
    </w:p>
    <w:p w:rsidR="001842C4" w:rsidRDefault="001842C4">
      <w:pPr>
        <w:pStyle w:val="ConsPlusTitle"/>
        <w:jc w:val="center"/>
      </w:pPr>
      <w:r>
        <w:t xml:space="preserve">предоставления государственной услуги </w:t>
      </w:r>
      <w:proofErr w:type="gramStart"/>
      <w:r>
        <w:t>документах</w:t>
      </w:r>
      <w:proofErr w:type="gramEnd"/>
    </w:p>
    <w:p w:rsidR="001842C4" w:rsidRDefault="001842C4">
      <w:pPr>
        <w:pStyle w:val="ConsPlusNormal"/>
        <w:jc w:val="both"/>
      </w:pPr>
    </w:p>
    <w:p w:rsidR="001842C4" w:rsidRDefault="001842C4">
      <w:pPr>
        <w:pStyle w:val="ConsPlusNormal"/>
        <w:ind w:firstLine="540"/>
        <w:jc w:val="both"/>
      </w:pPr>
      <w:r>
        <w:t>3.11.1. В случае выявления заявителем в документах, являющихся результатом предоставления государственной услуги, опечаток и (или) ошибок заявитель обращается в учреждение с заявлением об исправлении таких опечаток и (или) ошибок посредством личного обращения или почтовым отправлением.</w:t>
      </w:r>
    </w:p>
    <w:p w:rsidR="001842C4" w:rsidRDefault="001842C4">
      <w:pPr>
        <w:pStyle w:val="ConsPlusNormal"/>
        <w:spacing w:before="280"/>
        <w:ind w:firstLine="540"/>
        <w:jc w:val="both"/>
      </w:pPr>
      <w: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1842C4" w:rsidRDefault="001842C4">
      <w:pPr>
        <w:pStyle w:val="ConsPlusNormal"/>
        <w:spacing w:before="280"/>
        <w:ind w:firstLine="540"/>
        <w:jc w:val="both"/>
      </w:pPr>
      <w: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842C4" w:rsidRDefault="001842C4">
      <w:pPr>
        <w:pStyle w:val="ConsPlusNormal"/>
        <w:spacing w:before="280"/>
        <w:ind w:firstLine="540"/>
        <w:jc w:val="both"/>
      </w:pPr>
      <w:r>
        <w:t>Учреждение проводит проверку указанных в заявлении сведений.</w:t>
      </w:r>
    </w:p>
    <w:p w:rsidR="001842C4" w:rsidRDefault="001842C4">
      <w:pPr>
        <w:pStyle w:val="ConsPlusNormal"/>
        <w:spacing w:before="280"/>
        <w:ind w:firstLine="540"/>
        <w:jc w:val="both"/>
      </w:pPr>
      <w:r>
        <w:t xml:space="preserve">В случае обнаружения ошибок и опечаток в выданных в результате предоставления государственной услуги документах они подлежат </w:t>
      </w:r>
      <w:r>
        <w:lastRenderedPageBreak/>
        <w:t>исправлению в течение 5 календарных дней с момента обращения заявителя в учреждение за исправлением допущенных ошибок и опечаток.</w:t>
      </w:r>
    </w:p>
    <w:p w:rsidR="001842C4" w:rsidRDefault="001842C4">
      <w:pPr>
        <w:pStyle w:val="ConsPlusNormal"/>
        <w:spacing w:before="280"/>
        <w:ind w:firstLine="540"/>
        <w:jc w:val="both"/>
      </w:pPr>
      <w:r>
        <w:t>В случае отсутствия опечаток и (или) ошибок в документах, выданных в результате предоставления государственной услуги, учреждение направляет уведомление об отсутствии таких опечаток и (или) ошибок в срок, не превышающий 5 рабочих дней со дня регистрации соответствующего заявления.</w:t>
      </w:r>
    </w:p>
    <w:p w:rsidR="001842C4" w:rsidRDefault="001842C4">
      <w:pPr>
        <w:pStyle w:val="ConsPlusNormal"/>
        <w:spacing w:before="280"/>
        <w:ind w:firstLine="540"/>
        <w:jc w:val="both"/>
      </w:pPr>
      <w:r>
        <w:t>3.11.2. Результатом административной процедуры является направление исправленного документа.</w:t>
      </w:r>
    </w:p>
    <w:p w:rsidR="001842C4" w:rsidRDefault="001842C4">
      <w:pPr>
        <w:pStyle w:val="ConsPlusNormal"/>
        <w:spacing w:before="280"/>
        <w:ind w:firstLine="540"/>
        <w:jc w:val="both"/>
      </w:pPr>
      <w:r>
        <w:t>3.11.3. Критерием принятия решения является наличие или отсутствие опечаток и (или) ошибок в документах, выданных в результате предоставления государственной услуги.</w:t>
      </w:r>
    </w:p>
    <w:p w:rsidR="001842C4" w:rsidRDefault="001842C4">
      <w:pPr>
        <w:pStyle w:val="ConsPlusNormal"/>
        <w:spacing w:before="280"/>
        <w:ind w:firstLine="540"/>
        <w:jc w:val="both"/>
      </w:pPr>
      <w:r>
        <w:t>3.11.4. Способом фиксации результата административной процедуры является выдача (направление) результата рассмотрения заявления об исправлении опечаток и (или) ошибок в соответствии со способом, указанным в заявлении.</w:t>
      </w:r>
    </w:p>
    <w:p w:rsidR="001842C4" w:rsidRDefault="001842C4">
      <w:pPr>
        <w:pStyle w:val="ConsPlusNormal"/>
        <w:jc w:val="both"/>
      </w:pPr>
    </w:p>
    <w:p w:rsidR="001842C4" w:rsidRDefault="001842C4">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1842C4" w:rsidRDefault="001842C4">
      <w:pPr>
        <w:pStyle w:val="ConsPlusTitle"/>
        <w:jc w:val="center"/>
      </w:pPr>
      <w:r>
        <w:t>регламента</w:t>
      </w:r>
    </w:p>
    <w:p w:rsidR="001842C4" w:rsidRDefault="001842C4">
      <w:pPr>
        <w:pStyle w:val="ConsPlusNormal"/>
        <w:jc w:val="both"/>
      </w:pPr>
    </w:p>
    <w:p w:rsidR="001842C4" w:rsidRDefault="001842C4">
      <w:pPr>
        <w:pStyle w:val="ConsPlusTitle"/>
        <w:jc w:val="center"/>
        <w:outlineLvl w:val="2"/>
      </w:pPr>
      <w:r>
        <w:t xml:space="preserve">4.1. Формы осуществления </w:t>
      </w:r>
      <w:proofErr w:type="gramStart"/>
      <w:r>
        <w:t>контроля за</w:t>
      </w:r>
      <w:proofErr w:type="gramEnd"/>
      <w:r>
        <w:t xml:space="preserve"> предоставлением</w:t>
      </w:r>
    </w:p>
    <w:p w:rsidR="001842C4" w:rsidRDefault="001842C4">
      <w:pPr>
        <w:pStyle w:val="ConsPlusTitle"/>
        <w:jc w:val="center"/>
      </w:pPr>
      <w:r>
        <w:t>государственной услуги</w:t>
      </w:r>
    </w:p>
    <w:p w:rsidR="001842C4" w:rsidRDefault="001842C4">
      <w:pPr>
        <w:pStyle w:val="ConsPlusNormal"/>
        <w:jc w:val="both"/>
      </w:pPr>
    </w:p>
    <w:p w:rsidR="001842C4" w:rsidRDefault="001842C4">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форме текущего контроля за предоставлением государственной услуги.</w:t>
      </w:r>
    </w:p>
    <w:p w:rsidR="001842C4" w:rsidRDefault="001842C4">
      <w:pPr>
        <w:pStyle w:val="ConsPlusNormal"/>
        <w:jc w:val="both"/>
      </w:pPr>
    </w:p>
    <w:p w:rsidR="001842C4" w:rsidRDefault="001842C4">
      <w:pPr>
        <w:pStyle w:val="ConsPlusTitle"/>
        <w:jc w:val="center"/>
        <w:outlineLvl w:val="2"/>
      </w:pPr>
      <w:r>
        <w:t xml:space="preserve">4.2. Порядок осуществления текущего </w:t>
      </w:r>
      <w:proofErr w:type="gramStart"/>
      <w:r>
        <w:t>контроля за</w:t>
      </w:r>
      <w:proofErr w:type="gramEnd"/>
      <w:r>
        <w:t xml:space="preserve"> соблюдением</w:t>
      </w:r>
    </w:p>
    <w:p w:rsidR="001842C4" w:rsidRDefault="001842C4">
      <w:pPr>
        <w:pStyle w:val="ConsPlusTitle"/>
        <w:jc w:val="center"/>
      </w:pPr>
      <w:r>
        <w:t>и исполнением должностными лицами и специалистами учреждения</w:t>
      </w:r>
    </w:p>
    <w:p w:rsidR="001842C4" w:rsidRDefault="001842C4">
      <w:pPr>
        <w:pStyle w:val="ConsPlusTitle"/>
        <w:jc w:val="center"/>
      </w:pPr>
      <w:r>
        <w:t>положений регламента и иных нормативных правовых актов,</w:t>
      </w:r>
    </w:p>
    <w:p w:rsidR="001842C4" w:rsidRDefault="001842C4">
      <w:pPr>
        <w:pStyle w:val="ConsPlusTitle"/>
        <w:jc w:val="center"/>
      </w:pPr>
      <w:proofErr w:type="gramStart"/>
      <w:r>
        <w:t>устанавливающих</w:t>
      </w:r>
      <w:proofErr w:type="gramEnd"/>
      <w:r>
        <w:t xml:space="preserve"> требования к предоставлению государственной</w:t>
      </w:r>
    </w:p>
    <w:p w:rsidR="001842C4" w:rsidRDefault="001842C4">
      <w:pPr>
        <w:pStyle w:val="ConsPlusTitle"/>
        <w:jc w:val="center"/>
      </w:pPr>
      <w:r>
        <w:t>услуги, а также принятием ими решений</w:t>
      </w:r>
    </w:p>
    <w:p w:rsidR="001842C4" w:rsidRDefault="001842C4">
      <w:pPr>
        <w:pStyle w:val="ConsPlusNormal"/>
        <w:jc w:val="both"/>
      </w:pPr>
    </w:p>
    <w:p w:rsidR="001842C4" w:rsidRDefault="001842C4">
      <w:pPr>
        <w:pStyle w:val="ConsPlusNormal"/>
        <w:ind w:firstLine="540"/>
        <w:jc w:val="both"/>
      </w:pPr>
      <w:r>
        <w:t xml:space="preserve">4.2.1. Текущий </w:t>
      </w:r>
      <w:proofErr w:type="gramStart"/>
      <w:r>
        <w:t>контроль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руководителем учреждения или уполномоченным им работником.</w:t>
      </w:r>
    </w:p>
    <w:p w:rsidR="001842C4" w:rsidRDefault="001842C4">
      <w:pPr>
        <w:pStyle w:val="ConsPlusNormal"/>
        <w:spacing w:before="280"/>
        <w:ind w:firstLine="540"/>
        <w:jc w:val="both"/>
      </w:pPr>
      <w:r>
        <w:t xml:space="preserve">4.2.2. </w:t>
      </w:r>
      <w:proofErr w:type="gramStart"/>
      <w:r>
        <w:t xml:space="preserve">Текущий контроль осуществляется путем проведения проверок соблюдения и исполнения работниками учреждения Административного </w:t>
      </w:r>
      <w:r>
        <w:lastRenderedPageBreak/>
        <w:t xml:space="preserve">регламента, утверждаемого органом исполнительной власти субъекта Российской Федерации, осуществляющим полномочия в области содействия, занятости населения, в установленном в субъекте Российской Федерации порядке в соответствии с Федеральным </w:t>
      </w:r>
      <w:hyperlink r:id="rId20">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1">
        <w:r>
          <w:rPr>
            <w:color w:val="0000FF"/>
          </w:rPr>
          <w:t>Законом</w:t>
        </w:r>
      </w:hyperlink>
      <w:r>
        <w:t xml:space="preserve"> Российской Федерации от 19 апреля 1991</w:t>
      </w:r>
      <w:proofErr w:type="gramEnd"/>
      <w:r>
        <w:t xml:space="preserve"> года N 1032-1 "О занятости населения в Российской Федерации".</w:t>
      </w:r>
    </w:p>
    <w:p w:rsidR="001842C4" w:rsidRDefault="001842C4">
      <w:pPr>
        <w:pStyle w:val="ConsPlusNormal"/>
        <w:spacing w:before="280"/>
        <w:ind w:firstLine="540"/>
        <w:jc w:val="both"/>
      </w:pPr>
      <w:r>
        <w:t xml:space="preserve">4.2.3. Периодичность осуществления текущего </w:t>
      </w:r>
      <w:proofErr w:type="gramStart"/>
      <w:r>
        <w:t>контроля за</w:t>
      </w:r>
      <w:proofErr w:type="gramEnd"/>
      <w:r>
        <w:t xml:space="preserve"> исполнением учреждением настоящего Административного регламента устанавливается директором учреждения или его заместителем.</w:t>
      </w:r>
    </w:p>
    <w:p w:rsidR="001842C4" w:rsidRDefault="001842C4">
      <w:pPr>
        <w:pStyle w:val="ConsPlusNormal"/>
        <w:jc w:val="both"/>
      </w:pPr>
    </w:p>
    <w:p w:rsidR="001842C4" w:rsidRDefault="001842C4">
      <w:pPr>
        <w:pStyle w:val="ConsPlusTitle"/>
        <w:jc w:val="center"/>
        <w:outlineLvl w:val="2"/>
      </w:pPr>
      <w:r>
        <w:t xml:space="preserve">4.3. Порядок и периодичность осуществления </w:t>
      </w:r>
      <w:proofErr w:type="gramStart"/>
      <w:r>
        <w:t>плановых</w:t>
      </w:r>
      <w:proofErr w:type="gramEnd"/>
    </w:p>
    <w:p w:rsidR="001842C4" w:rsidRDefault="001842C4">
      <w:pPr>
        <w:pStyle w:val="ConsPlusTitle"/>
        <w:jc w:val="center"/>
      </w:pPr>
      <w:r>
        <w:t>и внеплановых проверок полноты и качества</w:t>
      </w:r>
    </w:p>
    <w:p w:rsidR="001842C4" w:rsidRDefault="001842C4">
      <w:pPr>
        <w:pStyle w:val="ConsPlusTitle"/>
        <w:jc w:val="center"/>
      </w:pPr>
      <w:r>
        <w:t>предоставления государственной услуги, в том числе</w:t>
      </w:r>
    </w:p>
    <w:p w:rsidR="001842C4" w:rsidRDefault="001842C4">
      <w:pPr>
        <w:pStyle w:val="ConsPlusTitle"/>
        <w:jc w:val="center"/>
      </w:pPr>
      <w:r>
        <w:t xml:space="preserve">порядок и формы </w:t>
      </w:r>
      <w:proofErr w:type="gramStart"/>
      <w:r>
        <w:t>контроля за</w:t>
      </w:r>
      <w:proofErr w:type="gramEnd"/>
      <w:r>
        <w:t xml:space="preserve"> полнотой и качеством</w:t>
      </w:r>
    </w:p>
    <w:p w:rsidR="001842C4" w:rsidRDefault="001842C4">
      <w:pPr>
        <w:pStyle w:val="ConsPlusTitle"/>
        <w:jc w:val="center"/>
      </w:pPr>
      <w:r>
        <w:t>предоставления государственной услуги</w:t>
      </w:r>
    </w:p>
    <w:p w:rsidR="001842C4" w:rsidRDefault="001842C4">
      <w:pPr>
        <w:pStyle w:val="ConsPlusNormal"/>
        <w:jc w:val="both"/>
      </w:pPr>
    </w:p>
    <w:p w:rsidR="001842C4" w:rsidRDefault="001842C4">
      <w:pPr>
        <w:pStyle w:val="ConsPlusNormal"/>
        <w:ind w:firstLine="540"/>
        <w:jc w:val="both"/>
      </w:pPr>
      <w:r>
        <w:t xml:space="preserve">4.3.1. Контроль и надзор за деятельностью по предоставлению государственной услуги осуществляет министерство путем проведения плановых (внеплановых) выездных (документарных) проверок должностными лицами, уполномоченными на проведение проверок. Перечень должностных лиц министерства, осуществляющих </w:t>
      </w:r>
      <w:proofErr w:type="gramStart"/>
      <w:r>
        <w:t>контроль за</w:t>
      </w:r>
      <w:proofErr w:type="gramEnd"/>
      <w:r>
        <w:t xml:space="preserve"> обеспечением государственных гарантий, периодичность осуществления контроля в виде плановых (внеплановых), выездных (документарных) проверок устанавливаются приказами министерства.</w:t>
      </w:r>
    </w:p>
    <w:p w:rsidR="001842C4" w:rsidRDefault="001842C4">
      <w:pPr>
        <w:pStyle w:val="ConsPlusNormal"/>
        <w:spacing w:before="280"/>
        <w:ind w:firstLine="540"/>
        <w:jc w:val="both"/>
      </w:pPr>
      <w:r>
        <w:t>4.3.2. Внеплановые проверки осуществляются по факту обращения заявителя в министерство, плановые проверки - в соответствии с утвержденными графиками проведения проверок.</w:t>
      </w:r>
    </w:p>
    <w:p w:rsidR="001842C4" w:rsidRDefault="001842C4">
      <w:pPr>
        <w:pStyle w:val="ConsPlusNormal"/>
        <w:spacing w:before="280"/>
        <w:ind w:firstLine="540"/>
        <w:jc w:val="both"/>
      </w:pPr>
      <w:r>
        <w:t>4.3.3. Результаты проверок оформляются актами, в которых указываются выявленные нарушения и замечания, предложения по их устранению.</w:t>
      </w:r>
    </w:p>
    <w:p w:rsidR="001842C4" w:rsidRDefault="001842C4">
      <w:pPr>
        <w:pStyle w:val="ConsPlusNormal"/>
        <w:spacing w:before="280"/>
        <w:ind w:firstLine="540"/>
        <w:jc w:val="both"/>
      </w:pPr>
      <w:r>
        <w:t>По результатам проведенных проверок в случае выявления нарушений прав заявителей (представителей заявителей) виновные лица привлекаются к ответственности в установленном действующим законодательством порядке.</w:t>
      </w:r>
    </w:p>
    <w:p w:rsidR="001842C4" w:rsidRDefault="001842C4">
      <w:pPr>
        <w:pStyle w:val="ConsPlusNormal"/>
        <w:spacing w:before="280"/>
        <w:ind w:firstLine="540"/>
        <w:jc w:val="both"/>
      </w:pPr>
      <w: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1842C4" w:rsidRDefault="001842C4">
      <w:pPr>
        <w:pStyle w:val="ConsPlusNormal"/>
        <w:spacing w:before="280"/>
        <w:ind w:firstLine="540"/>
        <w:jc w:val="both"/>
      </w:pPr>
      <w:r>
        <w:t>4.3.4. Проведение проверок учреждения министерством должно осуществляться не чаще одного раза в три года.</w:t>
      </w:r>
    </w:p>
    <w:p w:rsidR="001842C4" w:rsidRDefault="001842C4">
      <w:pPr>
        <w:pStyle w:val="ConsPlusNormal"/>
        <w:jc w:val="both"/>
      </w:pPr>
    </w:p>
    <w:p w:rsidR="001842C4" w:rsidRDefault="001842C4">
      <w:pPr>
        <w:pStyle w:val="ConsPlusTitle"/>
        <w:jc w:val="center"/>
        <w:outlineLvl w:val="2"/>
      </w:pPr>
      <w:r>
        <w:t>4.4. Ответственность должностных лиц и специалистов</w:t>
      </w:r>
    </w:p>
    <w:p w:rsidR="001842C4" w:rsidRDefault="001842C4">
      <w:pPr>
        <w:pStyle w:val="ConsPlusTitle"/>
        <w:jc w:val="center"/>
      </w:pPr>
      <w:r>
        <w:lastRenderedPageBreak/>
        <w:t>учреждения за решения и действия (бездействие),</w:t>
      </w:r>
    </w:p>
    <w:p w:rsidR="001842C4" w:rsidRDefault="001842C4">
      <w:pPr>
        <w:pStyle w:val="ConsPlusTitle"/>
        <w:jc w:val="center"/>
      </w:pPr>
      <w:r>
        <w:t>принимаемые (осуществляемые) ими в ходе предоставления</w:t>
      </w:r>
    </w:p>
    <w:p w:rsidR="001842C4" w:rsidRDefault="001842C4">
      <w:pPr>
        <w:pStyle w:val="ConsPlusTitle"/>
        <w:jc w:val="center"/>
      </w:pPr>
      <w:r>
        <w:t>государственной услуги</w:t>
      </w:r>
    </w:p>
    <w:p w:rsidR="001842C4" w:rsidRDefault="001842C4">
      <w:pPr>
        <w:pStyle w:val="ConsPlusNormal"/>
        <w:jc w:val="both"/>
      </w:pPr>
    </w:p>
    <w:p w:rsidR="001842C4" w:rsidRDefault="001842C4">
      <w:pPr>
        <w:pStyle w:val="ConsPlusNormal"/>
        <w:ind w:firstLine="540"/>
        <w:jc w:val="both"/>
      </w:pPr>
      <w:r>
        <w:t>4.4.1. По результатам проверок директор учреждения дает указания по устранению выявленных нарушений, контролирует их исполнение.</w:t>
      </w:r>
    </w:p>
    <w:p w:rsidR="001842C4" w:rsidRDefault="001842C4">
      <w:pPr>
        <w:pStyle w:val="ConsPlusNormal"/>
        <w:spacing w:before="280"/>
        <w:ind w:firstLine="540"/>
        <w:jc w:val="both"/>
      </w:pPr>
      <w: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1842C4" w:rsidRDefault="001842C4">
      <w:pPr>
        <w:pStyle w:val="ConsPlusNormal"/>
        <w:spacing w:before="280"/>
        <w:ind w:firstLine="540"/>
        <w:jc w:val="both"/>
      </w:pPr>
      <w:r>
        <w:t>4.4.2. Специалисты учреждения,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1842C4" w:rsidRDefault="001842C4">
      <w:pPr>
        <w:pStyle w:val="ConsPlusNormal"/>
        <w:spacing w:before="280"/>
        <w:ind w:firstLine="540"/>
        <w:jc w:val="both"/>
      </w:pPr>
      <w:r>
        <w:t>4.4.3. Персональная ответственность специалистов учреждения предусматривается в их должностных инструкциях в соответствии с требованиями законодательства.</w:t>
      </w:r>
    </w:p>
    <w:p w:rsidR="001842C4" w:rsidRDefault="001842C4">
      <w:pPr>
        <w:pStyle w:val="ConsPlusNormal"/>
        <w:jc w:val="both"/>
      </w:pPr>
    </w:p>
    <w:p w:rsidR="001842C4" w:rsidRDefault="001842C4">
      <w:pPr>
        <w:pStyle w:val="ConsPlusTitle"/>
        <w:jc w:val="center"/>
        <w:outlineLvl w:val="2"/>
      </w:pPr>
      <w:r>
        <w:t>4.5. Положения, характеризующие требования к порядку</w:t>
      </w:r>
    </w:p>
    <w:p w:rsidR="001842C4" w:rsidRDefault="001842C4">
      <w:pPr>
        <w:pStyle w:val="ConsPlusTitle"/>
        <w:jc w:val="center"/>
      </w:pPr>
      <w:r>
        <w:t xml:space="preserve">и формам </w:t>
      </w:r>
      <w:proofErr w:type="gramStart"/>
      <w:r>
        <w:t>контроля за</w:t>
      </w:r>
      <w:proofErr w:type="gramEnd"/>
      <w:r>
        <w:t xml:space="preserve"> предоставлением государственной услуги,</w:t>
      </w:r>
    </w:p>
    <w:p w:rsidR="001842C4" w:rsidRDefault="001842C4">
      <w:pPr>
        <w:pStyle w:val="ConsPlusTitle"/>
        <w:jc w:val="center"/>
      </w:pPr>
      <w:r>
        <w:t>в том числе со стороны граждан, их объединений и организаций</w:t>
      </w:r>
    </w:p>
    <w:p w:rsidR="001842C4" w:rsidRDefault="001842C4">
      <w:pPr>
        <w:pStyle w:val="ConsPlusNormal"/>
        <w:jc w:val="both"/>
      </w:pPr>
    </w:p>
    <w:p w:rsidR="001842C4" w:rsidRDefault="001842C4">
      <w:pPr>
        <w:pStyle w:val="ConsPlusNormal"/>
        <w:ind w:firstLine="540"/>
        <w:jc w:val="both"/>
      </w:pPr>
      <w:proofErr w:type="gramStart"/>
      <w:r>
        <w:t>Контроль за</w:t>
      </w:r>
      <w:proofErr w:type="gramEnd"/>
      <w:r>
        <w:t xml:space="preserve"> предоставлением государственной услуги может осуществляться гражданами, их объединениями и организациями путем направления в министерство:</w:t>
      </w:r>
    </w:p>
    <w:p w:rsidR="001842C4" w:rsidRDefault="001842C4">
      <w:pPr>
        <w:pStyle w:val="ConsPlusNormal"/>
        <w:spacing w:before="280"/>
        <w:ind w:firstLine="540"/>
        <w:jc w:val="both"/>
      </w:pPr>
      <w:r>
        <w:t>предложений о совершенствовании нормативных правовых актов, регламентирующих предоставление государственной услуги;</w:t>
      </w:r>
    </w:p>
    <w:p w:rsidR="001842C4" w:rsidRDefault="001842C4">
      <w:pPr>
        <w:pStyle w:val="ConsPlusNormal"/>
        <w:spacing w:before="280"/>
        <w:ind w:firstLine="540"/>
        <w:jc w:val="both"/>
      </w:pPr>
      <w:r>
        <w:t>сообщений о нарушении законодательства, настоящего Административного регламента, иных нормативных правовых актов, регламентирующих предоставление государственной услуги, сведений о недостатках в работе лиц, оказывающих предоставление государственной услуги;</w:t>
      </w:r>
    </w:p>
    <w:p w:rsidR="001842C4" w:rsidRDefault="001842C4">
      <w:pPr>
        <w:pStyle w:val="ConsPlusNormal"/>
        <w:spacing w:before="280"/>
        <w:ind w:firstLine="540"/>
        <w:jc w:val="both"/>
      </w:pPr>
      <w:r>
        <w:t>жалоб по фактам нарушения прав, свобод или законных интересов заявителей.</w:t>
      </w:r>
    </w:p>
    <w:p w:rsidR="001842C4" w:rsidRDefault="001842C4">
      <w:pPr>
        <w:pStyle w:val="ConsPlusNormal"/>
        <w:jc w:val="both"/>
      </w:pPr>
    </w:p>
    <w:p w:rsidR="001842C4" w:rsidRDefault="001842C4">
      <w:pPr>
        <w:pStyle w:val="ConsPlusTitle"/>
        <w:jc w:val="center"/>
        <w:outlineLvl w:val="1"/>
      </w:pPr>
      <w:r>
        <w:t>5. Досудебный (внесудебный) порядок обжалования заявителем</w:t>
      </w:r>
    </w:p>
    <w:p w:rsidR="001842C4" w:rsidRDefault="001842C4">
      <w:pPr>
        <w:pStyle w:val="ConsPlusTitle"/>
        <w:jc w:val="center"/>
      </w:pPr>
      <w:r>
        <w:t>решений и действий (бездействия) учреждения,</w:t>
      </w:r>
    </w:p>
    <w:p w:rsidR="001842C4" w:rsidRDefault="001842C4">
      <w:pPr>
        <w:pStyle w:val="ConsPlusTitle"/>
        <w:jc w:val="center"/>
      </w:pPr>
      <w:r>
        <w:t>предоставляющего государственную услугу, его</w:t>
      </w:r>
    </w:p>
    <w:p w:rsidR="001842C4" w:rsidRDefault="001842C4">
      <w:pPr>
        <w:pStyle w:val="ConsPlusTitle"/>
        <w:jc w:val="center"/>
      </w:pPr>
      <w:r>
        <w:t>должностных лиц и специалистов</w:t>
      </w:r>
    </w:p>
    <w:p w:rsidR="001842C4" w:rsidRDefault="001842C4">
      <w:pPr>
        <w:pStyle w:val="ConsPlusNormal"/>
        <w:jc w:val="both"/>
      </w:pPr>
    </w:p>
    <w:p w:rsidR="001842C4" w:rsidRDefault="001842C4">
      <w:pPr>
        <w:pStyle w:val="ConsPlusTitle"/>
        <w:jc w:val="center"/>
        <w:outlineLvl w:val="2"/>
      </w:pPr>
      <w:r>
        <w:t>5.1. Информация для заинтересованных лиц об их праве</w:t>
      </w:r>
    </w:p>
    <w:p w:rsidR="001842C4" w:rsidRDefault="001842C4">
      <w:pPr>
        <w:pStyle w:val="ConsPlusTitle"/>
        <w:jc w:val="center"/>
      </w:pPr>
      <w:r>
        <w:lastRenderedPageBreak/>
        <w:t>на досудебное (внесудебное) обжалование действий</w:t>
      </w:r>
    </w:p>
    <w:p w:rsidR="001842C4" w:rsidRDefault="001842C4">
      <w:pPr>
        <w:pStyle w:val="ConsPlusTitle"/>
        <w:jc w:val="center"/>
      </w:pPr>
      <w:r>
        <w:t>(бездействия) и (или) решений учреждения и (или) его</w:t>
      </w:r>
    </w:p>
    <w:p w:rsidR="001842C4" w:rsidRDefault="001842C4">
      <w:pPr>
        <w:pStyle w:val="ConsPlusTitle"/>
        <w:jc w:val="center"/>
      </w:pPr>
      <w:r>
        <w:t>должностных лиц или специалистов в ходе предоставления</w:t>
      </w:r>
    </w:p>
    <w:p w:rsidR="001842C4" w:rsidRDefault="001842C4">
      <w:pPr>
        <w:pStyle w:val="ConsPlusTitle"/>
        <w:jc w:val="center"/>
      </w:pPr>
      <w:r>
        <w:t>государственной услуги (далее жалоба)</w:t>
      </w:r>
    </w:p>
    <w:p w:rsidR="001842C4" w:rsidRDefault="001842C4">
      <w:pPr>
        <w:pStyle w:val="ConsPlusNormal"/>
        <w:jc w:val="both"/>
      </w:pPr>
    </w:p>
    <w:p w:rsidR="001842C4" w:rsidRDefault="001842C4">
      <w:pPr>
        <w:pStyle w:val="ConsPlusNormal"/>
        <w:ind w:firstLine="540"/>
        <w:jc w:val="both"/>
      </w:pPr>
      <w:r>
        <w:t>Заявитель, права и законные интересы которого нарушены учреждением, его должностным лицом либо специалистом имеет право на досудебное (внесудебное) обжалование решений и действий (бездействия), принятых (осуществляемых) в ходе исполнения государственной услуги.</w:t>
      </w:r>
    </w:p>
    <w:p w:rsidR="001842C4" w:rsidRDefault="001842C4">
      <w:pPr>
        <w:pStyle w:val="ConsPlusNormal"/>
        <w:jc w:val="both"/>
      </w:pPr>
    </w:p>
    <w:p w:rsidR="001842C4" w:rsidRDefault="001842C4">
      <w:pPr>
        <w:pStyle w:val="ConsPlusTitle"/>
        <w:jc w:val="center"/>
        <w:outlineLvl w:val="2"/>
      </w:pPr>
      <w:r>
        <w:t>5.2. Органы государственной власти, организации</w:t>
      </w:r>
    </w:p>
    <w:p w:rsidR="001842C4" w:rsidRDefault="001842C4">
      <w:pPr>
        <w:pStyle w:val="ConsPlusTitle"/>
        <w:jc w:val="center"/>
      </w:pPr>
      <w:r>
        <w:t>и уполномоченные на рассмотрение жалобы</w:t>
      </w:r>
    </w:p>
    <w:p w:rsidR="001842C4" w:rsidRDefault="001842C4">
      <w:pPr>
        <w:pStyle w:val="ConsPlusTitle"/>
        <w:jc w:val="center"/>
      </w:pPr>
      <w:r>
        <w:t>должностные лица, которым может быть направлена жалоба</w:t>
      </w:r>
    </w:p>
    <w:p w:rsidR="001842C4" w:rsidRDefault="001842C4">
      <w:pPr>
        <w:pStyle w:val="ConsPlusTitle"/>
        <w:jc w:val="center"/>
      </w:pPr>
      <w:r>
        <w:t>заявителя в досудебном (внесудебном) порядке</w:t>
      </w:r>
    </w:p>
    <w:p w:rsidR="001842C4" w:rsidRDefault="001842C4">
      <w:pPr>
        <w:pStyle w:val="ConsPlusNormal"/>
        <w:jc w:val="both"/>
      </w:pPr>
    </w:p>
    <w:p w:rsidR="001842C4" w:rsidRDefault="001842C4">
      <w:pPr>
        <w:pStyle w:val="ConsPlusNormal"/>
        <w:ind w:firstLine="540"/>
        <w:jc w:val="both"/>
      </w:pPr>
      <w:r>
        <w:t>5.2.1. При обжаловании действий (бездействия) специалистов структурных подразделений учреждения, а также действий (бездействия) и решения руководителей структурных подразделений учреждения - директору учреждения.</w:t>
      </w:r>
    </w:p>
    <w:p w:rsidR="001842C4" w:rsidRDefault="001842C4">
      <w:pPr>
        <w:pStyle w:val="ConsPlusNormal"/>
        <w:spacing w:before="280"/>
        <w:ind w:firstLine="540"/>
        <w:jc w:val="both"/>
      </w:pPr>
      <w:r>
        <w:t>5.2.2. Рассмотрение жалобы не может быть поручено должностным лицам, решения или действия (бездействие) которых обжалуются.</w:t>
      </w:r>
    </w:p>
    <w:p w:rsidR="001842C4" w:rsidRDefault="001842C4">
      <w:pPr>
        <w:pStyle w:val="ConsPlusNormal"/>
        <w:jc w:val="both"/>
      </w:pPr>
    </w:p>
    <w:p w:rsidR="001842C4" w:rsidRDefault="001842C4">
      <w:pPr>
        <w:pStyle w:val="ConsPlusTitle"/>
        <w:jc w:val="center"/>
        <w:outlineLvl w:val="2"/>
      </w:pPr>
      <w:r>
        <w:t>5.3. Способы информирования заявителей о порядке подачи</w:t>
      </w:r>
    </w:p>
    <w:p w:rsidR="001842C4" w:rsidRDefault="001842C4">
      <w:pPr>
        <w:pStyle w:val="ConsPlusTitle"/>
        <w:jc w:val="center"/>
      </w:pPr>
      <w:r>
        <w:t>и рассмотрения жалобы, в том числе с использованием</w:t>
      </w:r>
    </w:p>
    <w:p w:rsidR="001842C4" w:rsidRDefault="001842C4">
      <w:pPr>
        <w:pStyle w:val="ConsPlusTitle"/>
        <w:jc w:val="center"/>
      </w:pPr>
      <w:r>
        <w:t>федерального портала и портала службы занятости</w:t>
      </w:r>
    </w:p>
    <w:p w:rsidR="001842C4" w:rsidRDefault="001842C4">
      <w:pPr>
        <w:pStyle w:val="ConsPlusNormal"/>
        <w:jc w:val="both"/>
      </w:pPr>
    </w:p>
    <w:p w:rsidR="001842C4" w:rsidRDefault="001842C4">
      <w:pPr>
        <w:pStyle w:val="ConsPlusNormal"/>
        <w:ind w:firstLine="540"/>
        <w:jc w:val="both"/>
      </w:pPr>
      <w:r>
        <w:t>Информирование заявителей о способах и порядке подачи жалобы осуществляется работниками учреждения, а также с использованием возможностей федерального портала и портала службы занятости.</w:t>
      </w:r>
    </w:p>
    <w:p w:rsidR="001842C4" w:rsidRDefault="001842C4">
      <w:pPr>
        <w:pStyle w:val="ConsPlusNormal"/>
        <w:jc w:val="both"/>
      </w:pPr>
    </w:p>
    <w:p w:rsidR="001842C4" w:rsidRDefault="001842C4">
      <w:pPr>
        <w:pStyle w:val="ConsPlusTitle"/>
        <w:jc w:val="center"/>
        <w:outlineLvl w:val="2"/>
      </w:pPr>
      <w:r>
        <w:t>5.4. Перечень нормативных правовых актов, регулирующих</w:t>
      </w:r>
    </w:p>
    <w:p w:rsidR="001842C4" w:rsidRDefault="001842C4">
      <w:pPr>
        <w:pStyle w:val="ConsPlusTitle"/>
        <w:jc w:val="center"/>
      </w:pPr>
      <w:r>
        <w:t>порядок досудебного (внесудебного) обжалования решений</w:t>
      </w:r>
    </w:p>
    <w:p w:rsidR="001842C4" w:rsidRDefault="001842C4">
      <w:pPr>
        <w:pStyle w:val="ConsPlusTitle"/>
        <w:jc w:val="center"/>
      </w:pPr>
      <w:r>
        <w:t>и действий (бездействия) учреждения, его должностных лиц</w:t>
      </w:r>
    </w:p>
    <w:p w:rsidR="001842C4" w:rsidRDefault="001842C4">
      <w:pPr>
        <w:pStyle w:val="ConsPlusNormal"/>
        <w:jc w:val="both"/>
      </w:pPr>
    </w:p>
    <w:p w:rsidR="001842C4" w:rsidRDefault="001842C4">
      <w:pPr>
        <w:pStyle w:val="ConsPlusNormal"/>
        <w:ind w:firstLine="540"/>
        <w:jc w:val="both"/>
      </w:pPr>
      <w:r>
        <w:t xml:space="preserve">Досудебное (внесудебное) обжалование решений и действий (бездействия) учреждения, его должностных лиц осуществляется в соответствии </w:t>
      </w:r>
      <w:proofErr w:type="gramStart"/>
      <w:r>
        <w:t>с</w:t>
      </w:r>
      <w:proofErr w:type="gramEnd"/>
      <w:r>
        <w:t>:</w:t>
      </w:r>
    </w:p>
    <w:p w:rsidR="001842C4" w:rsidRDefault="001842C4">
      <w:pPr>
        <w:pStyle w:val="ConsPlusNormal"/>
        <w:spacing w:before="280"/>
        <w:ind w:firstLine="540"/>
        <w:jc w:val="both"/>
      </w:pPr>
      <w:r>
        <w:t xml:space="preserve">Федеральным </w:t>
      </w:r>
      <w:hyperlink r:id="rId22">
        <w:r>
          <w:rPr>
            <w:color w:val="0000FF"/>
          </w:rPr>
          <w:t>законом</w:t>
        </w:r>
      </w:hyperlink>
      <w: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1842C4" w:rsidRDefault="001842C4">
      <w:pPr>
        <w:pStyle w:val="ConsPlusNormal"/>
        <w:spacing w:before="280"/>
        <w:ind w:firstLine="540"/>
        <w:jc w:val="both"/>
      </w:pPr>
      <w:hyperlink r:id="rId23">
        <w:proofErr w:type="gramStart"/>
        <w:r>
          <w:rPr>
            <w:color w:val="0000FF"/>
          </w:rPr>
          <w:t>постановлением</w:t>
        </w:r>
      </w:hyperlink>
      <w:r>
        <w:t xml:space="preserve"> Новгородской областной Думы от 24.10.2012 N 322-5 </w:t>
      </w:r>
      <w:r>
        <w:lastRenderedPageBreak/>
        <w:t>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(первоначальный текст документа</w:t>
      </w:r>
      <w:proofErr w:type="gramEnd"/>
      <w:r>
        <w:t xml:space="preserve"> опубликован в издании "Новгородские ведомости" (официальный выпуск), N 21, 02.11.2012).</w:t>
      </w:r>
    </w:p>
    <w:p w:rsidR="001842C4" w:rsidRDefault="001842C4">
      <w:pPr>
        <w:pStyle w:val="ConsPlusNormal"/>
        <w:spacing w:before="280"/>
        <w:ind w:firstLine="540"/>
        <w:jc w:val="both"/>
      </w:pPr>
      <w:r>
        <w:t>Информация, указанная в данном разделе, подлежит обязательному размещению на федеральном портале.</w:t>
      </w:r>
    </w:p>
    <w:p w:rsidR="001842C4" w:rsidRDefault="001842C4">
      <w:pPr>
        <w:pStyle w:val="ConsPlusNormal"/>
        <w:jc w:val="both"/>
      </w:pPr>
    </w:p>
    <w:p w:rsidR="001842C4" w:rsidRDefault="001842C4">
      <w:pPr>
        <w:pStyle w:val="ConsPlusNormal"/>
        <w:jc w:val="both"/>
      </w:pPr>
    </w:p>
    <w:p w:rsidR="001842C4" w:rsidRDefault="001842C4">
      <w:pPr>
        <w:pStyle w:val="ConsPlusNormal"/>
        <w:pBdr>
          <w:bottom w:val="single" w:sz="6" w:space="0" w:color="auto"/>
        </w:pBdr>
        <w:spacing w:before="100" w:after="100"/>
        <w:jc w:val="both"/>
        <w:rPr>
          <w:sz w:val="2"/>
          <w:szCs w:val="2"/>
        </w:rPr>
      </w:pPr>
    </w:p>
    <w:p w:rsidR="007C2CB5" w:rsidRDefault="001842C4">
      <w:bookmarkStart w:id="13" w:name="_GoBack"/>
      <w:bookmarkEnd w:id="13"/>
    </w:p>
    <w:sectPr w:rsidR="007C2CB5" w:rsidSect="00092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C4"/>
    <w:rsid w:val="001842C4"/>
    <w:rsid w:val="004104AF"/>
    <w:rsid w:val="00507879"/>
    <w:rsid w:val="009528DC"/>
    <w:rsid w:val="00A0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2C4"/>
    <w:pPr>
      <w:widowControl w:val="0"/>
      <w:autoSpaceDE w:val="0"/>
      <w:autoSpaceDN w:val="0"/>
      <w:ind w:firstLine="0"/>
      <w:jc w:val="left"/>
    </w:pPr>
    <w:rPr>
      <w:rFonts w:eastAsiaTheme="minorEastAsia"/>
      <w:szCs w:val="22"/>
      <w:lang w:eastAsia="ru-RU"/>
    </w:rPr>
  </w:style>
  <w:style w:type="paragraph" w:customStyle="1" w:styleId="ConsPlusTitle">
    <w:name w:val="ConsPlusTitle"/>
    <w:rsid w:val="001842C4"/>
    <w:pPr>
      <w:widowControl w:val="0"/>
      <w:autoSpaceDE w:val="0"/>
      <w:autoSpaceDN w:val="0"/>
      <w:ind w:firstLine="0"/>
      <w:jc w:val="left"/>
    </w:pPr>
    <w:rPr>
      <w:rFonts w:eastAsiaTheme="minorEastAsia"/>
      <w:b/>
      <w:szCs w:val="22"/>
      <w:lang w:eastAsia="ru-RU"/>
    </w:rPr>
  </w:style>
  <w:style w:type="paragraph" w:customStyle="1" w:styleId="ConsPlusTitlePage">
    <w:name w:val="ConsPlusTitlePage"/>
    <w:rsid w:val="001842C4"/>
    <w:pPr>
      <w:widowControl w:val="0"/>
      <w:autoSpaceDE w:val="0"/>
      <w:autoSpaceDN w:val="0"/>
      <w:ind w:firstLine="0"/>
      <w:jc w:val="left"/>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2C4"/>
    <w:pPr>
      <w:widowControl w:val="0"/>
      <w:autoSpaceDE w:val="0"/>
      <w:autoSpaceDN w:val="0"/>
      <w:ind w:firstLine="0"/>
      <w:jc w:val="left"/>
    </w:pPr>
    <w:rPr>
      <w:rFonts w:eastAsiaTheme="minorEastAsia"/>
      <w:szCs w:val="22"/>
      <w:lang w:eastAsia="ru-RU"/>
    </w:rPr>
  </w:style>
  <w:style w:type="paragraph" w:customStyle="1" w:styleId="ConsPlusTitle">
    <w:name w:val="ConsPlusTitle"/>
    <w:rsid w:val="001842C4"/>
    <w:pPr>
      <w:widowControl w:val="0"/>
      <w:autoSpaceDE w:val="0"/>
      <w:autoSpaceDN w:val="0"/>
      <w:ind w:firstLine="0"/>
      <w:jc w:val="left"/>
    </w:pPr>
    <w:rPr>
      <w:rFonts w:eastAsiaTheme="minorEastAsia"/>
      <w:b/>
      <w:szCs w:val="22"/>
      <w:lang w:eastAsia="ru-RU"/>
    </w:rPr>
  </w:style>
  <w:style w:type="paragraph" w:customStyle="1" w:styleId="ConsPlusTitlePage">
    <w:name w:val="ConsPlusTitlePage"/>
    <w:rsid w:val="001842C4"/>
    <w:pPr>
      <w:widowControl w:val="0"/>
      <w:autoSpaceDE w:val="0"/>
      <w:autoSpaceDN w:val="0"/>
      <w:ind w:firstLine="0"/>
      <w:jc w:val="left"/>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7F7007A2E8D48754D90135B5D2C6F7E9E1D2078A7C5A96C19BF114A5E27C6BD5AACF611CD9805B94C67967C0D58AFFC42455AD1187743171617F19J8X0I" TargetMode="External"/><Relationship Id="rId13" Type="http://schemas.openxmlformats.org/officeDocument/2006/relationships/hyperlink" Target="consultantplus://offline/ref=6A7F7007A2E8D48754D91F38A3BE99FFE9E98C0C887953C39BCDF743FAB27A3E95EAC9365C94860EC5822C69C0D6C0AE826F5AAD1BJ9XAI" TargetMode="External"/><Relationship Id="rId18" Type="http://schemas.openxmlformats.org/officeDocument/2006/relationships/hyperlink" Target="consultantplus://offline/ref=6A7F7007A2E8D48754D91F38A3BE99FFE9E98C0C887953C39BCDF743FAB27A3E87EA91385F95935A96D87B64C2JDXDI" TargetMode="External"/><Relationship Id="rId3" Type="http://schemas.openxmlformats.org/officeDocument/2006/relationships/settings" Target="settings.xml"/><Relationship Id="rId21" Type="http://schemas.openxmlformats.org/officeDocument/2006/relationships/hyperlink" Target="consultantplus://offline/ref=6A7F7007A2E8D48754D91F38A3BE99FFE9E88E0A887453C39BCDF743FAB27A3E87EA91385F95935A96D87B64C2JDXDI" TargetMode="External"/><Relationship Id="rId7" Type="http://schemas.openxmlformats.org/officeDocument/2006/relationships/hyperlink" Target="consultantplus://offline/ref=6A7F7007A2E8D48754D91F38A3BE99FFE9E88E0A887453C39BCDF743FAB27A3E95EAC9375D99860EC5822C69C0D6C0AE826F5AAD1BJ9XAI" TargetMode="External"/><Relationship Id="rId12" Type="http://schemas.openxmlformats.org/officeDocument/2006/relationships/hyperlink" Target="consultantplus://offline/ref=6A7F7007A2E8D48754D90135B5D2C6F7E9E1D20782745A96C492AC1EADBB7069D2A590641BC8805A9CD87966DEDCDEACJ8X3I" TargetMode="External"/><Relationship Id="rId17" Type="http://schemas.openxmlformats.org/officeDocument/2006/relationships/hyperlink" Target="consultantplus://offline/ref=6A7F7007A2E8D48754D91F38A3BE99FFE9EA8C0B897953C39BCDF743FAB27A3E95EAC9345F9D8C5E92CD2D35848BD3AE886F58AF079B7431J6XC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A7F7007A2E8D48754D91F38A3BE99FFE9E98C0C887953C39BCDF743FAB27A3E95EAC9365A94860EC5822C69C0D6C0AE826F5AAD1BJ9XAI" TargetMode="External"/><Relationship Id="rId20" Type="http://schemas.openxmlformats.org/officeDocument/2006/relationships/hyperlink" Target="consultantplus://offline/ref=6A7F7007A2E8D48754D91F38A3BE99FFE9E98C0C887953C39BCDF743FAB27A3E87EA91385F95935A96D87B64C2JDXDI" TargetMode="External"/><Relationship Id="rId1" Type="http://schemas.openxmlformats.org/officeDocument/2006/relationships/styles" Target="styles.xml"/><Relationship Id="rId6" Type="http://schemas.openxmlformats.org/officeDocument/2006/relationships/hyperlink" Target="consultantplus://offline/ref=6A7F7007A2E8D48754D91F38A3BE99FFE9E98C0C887953C39BCDF743FAB27A3E95EAC9345F9D8D5390CD2D35848BD3AE886F58AF079B7431J6XCI" TargetMode="External"/><Relationship Id="rId11" Type="http://schemas.openxmlformats.org/officeDocument/2006/relationships/hyperlink" Target="consultantplus://offline/ref=6A7F7007A2E8D48754D90135B5D2C6F7E9E1D20783785190CE92AC1EADBB7069D2A590641BC8805A9CD87966DEDCDEACJ8X3I"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6A7F7007A2E8D48754D91F38A3BE99FFE9E98C0C887953C39BCDF743FAB27A3E95EAC9315C96D90BD0937464C8C0DEAC9E7358AFJ1XAI" TargetMode="External"/><Relationship Id="rId23" Type="http://schemas.openxmlformats.org/officeDocument/2006/relationships/hyperlink" Target="consultantplus://offline/ref=6A7F7007A2E8D48754D90135B5D2C6F7E9E1D2078274589DC092AC1EADBB7069D2A590641BC8805A9CD87966DEDCDEACJ8X3I" TargetMode="External"/><Relationship Id="rId10" Type="http://schemas.openxmlformats.org/officeDocument/2006/relationships/hyperlink" Target="consultantplus://offline/ref=6A7F7007A2E8D48754D90135B5D2C6F7E9E1D2078D78589DC692AC1EADBB7069D2A590641BC8805A9CD87966DEDCDEACJ8X3I" TargetMode="External"/><Relationship Id="rId19" Type="http://schemas.openxmlformats.org/officeDocument/2006/relationships/hyperlink" Target="consultantplus://offline/ref=6A7F7007A2E8D48754D91F38A3BE99FFE9E98902837B53C39BCDF743FAB27A3E95EAC9345F9F860EC5822C69C0D6C0AE826F5AAD1BJ9XAI" TargetMode="External"/><Relationship Id="rId4" Type="http://schemas.openxmlformats.org/officeDocument/2006/relationships/webSettings" Target="webSettings.xml"/><Relationship Id="rId9" Type="http://schemas.openxmlformats.org/officeDocument/2006/relationships/hyperlink" Target="consultantplus://offline/ref=6A7F7007A2E8D48754D90135B5D2C6F7E9E1D20782745C95C092AC1EADBB7069D2A590641BC8805A9CD87966DEDCDEACJ8X3I" TargetMode="External"/><Relationship Id="rId14" Type="http://schemas.openxmlformats.org/officeDocument/2006/relationships/hyperlink" Target="consultantplus://offline/ref=6A7F7007A2E8D48754D91F38A3BE99FFE9EB840C8B7453C39BCDF743FAB27A3E95EAC9345F9D8C5D93CD2D35848BD3AE886F58AF079B7431J6XCI" TargetMode="External"/><Relationship Id="rId22" Type="http://schemas.openxmlformats.org/officeDocument/2006/relationships/hyperlink" Target="consultantplus://offline/ref=6A7F7007A2E8D48754D91F38A3BE99FFE9E98C0C887953C39BCDF743FAB27A3E87EA91385F95935A96D87B64C2JDX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10939</Words>
  <Characters>62358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2023-02-08T08:23:00Z</dcterms:created>
  <dcterms:modified xsi:type="dcterms:W3CDTF">2023-02-08T08:23:00Z</dcterms:modified>
</cp:coreProperties>
</file>